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24" w:rsidRDefault="00C26130" w:rsidP="00C261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130">
        <w:rPr>
          <w:rFonts w:ascii="Times New Roman" w:hAnsi="Times New Roman" w:cs="Times New Roman"/>
          <w:b/>
          <w:sz w:val="32"/>
          <w:szCs w:val="32"/>
        </w:rPr>
        <w:t>«Формирование креативного мышления на уроках английского языка»</w:t>
      </w:r>
    </w:p>
    <w:p w:rsidR="00C26130" w:rsidRDefault="00C26130" w:rsidP="00C261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Алексеевна, учитель английского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языка,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МБОУ «СОШ№78», г. Северск, Томская область</w:t>
      </w:r>
    </w:p>
    <w:p w:rsidR="001B3531" w:rsidRPr="001B3531" w:rsidRDefault="001B3531" w:rsidP="001B3531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1B3531">
        <w:rPr>
          <w:rFonts w:eastAsia="+mn-ea"/>
          <w:color w:val="333333"/>
          <w:kern w:val="24"/>
          <w:sz w:val="28"/>
          <w:szCs w:val="28"/>
        </w:rPr>
        <w:t>Основная задача учителя вовлекать учащихся в образовательный процесс и повышать познавательную активность, стимулировать активную мыслительную и практическую деятельность. Чтобы процесс обучения языку был интересным и плодотворным учителю необходимо выбирать эффективные приемы, методы и средства обучения.</w:t>
      </w:r>
    </w:p>
    <w:p w:rsidR="00C26130" w:rsidRDefault="001E492F" w:rsidP="00C261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сказал А.А.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Леонтьев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492F">
        <w:rPr>
          <w:rFonts w:ascii="Times New Roman" w:hAnsi="Times New Roman" w:cs="Times New Roman"/>
          <w:sz w:val="28"/>
          <w:szCs w:val="28"/>
        </w:rPr>
        <w:t>Функционально грамотный человек –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3531">
        <w:rPr>
          <w:rFonts w:ascii="Times New Roman" w:hAnsi="Times New Roman" w:cs="Times New Roman"/>
          <w:sz w:val="28"/>
          <w:szCs w:val="28"/>
        </w:rPr>
        <w:t>Креативное мышление – одна из составляющих функциональной грамотности.</w:t>
      </w:r>
      <w:r w:rsidRPr="001E492F">
        <w:t xml:space="preserve"> </w:t>
      </w:r>
      <w:r w:rsidRPr="001E492F">
        <w:rPr>
          <w:rFonts w:ascii="Times New Roman" w:hAnsi="Times New Roman" w:cs="Times New Roman"/>
          <w:sz w:val="28"/>
          <w:szCs w:val="28"/>
        </w:rPr>
        <w:t>Креативное мышление — это способность создавать или иным образом воплощать в жизнь что-то новое, будь то решение проблемы, метод, устройство, художественные объект или форму.</w:t>
      </w:r>
    </w:p>
    <w:p w:rsidR="001E492F" w:rsidRDefault="001E492F" w:rsidP="00C261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92F">
        <w:rPr>
          <w:rFonts w:ascii="Times New Roman" w:hAnsi="Times New Roman" w:cs="Times New Roman"/>
          <w:sz w:val="28"/>
          <w:szCs w:val="28"/>
        </w:rPr>
        <w:t>Говоря о креативности, можно с уверенностью утверждать, – это высший степень творческого мышления человека, которое реализуется в качественно новый продукт. Именно поэтому очень важно проследить творческий потенциал учащегося и развивать в нём креативность.</w:t>
      </w:r>
      <w:r w:rsidRPr="001E492F">
        <w:rPr>
          <w:rFonts w:ascii="Times New Roman" w:hAnsi="Times New Roman" w:cs="Times New Roman"/>
          <w:sz w:val="28"/>
          <w:szCs w:val="28"/>
        </w:rPr>
        <w:br/>
        <w:t>Одна из главных целей упражнений для развития креативного мышления состоит в том, чтобы уйти от привычных способов мышления и генерировать свежие идеи</w:t>
      </w:r>
    </w:p>
    <w:p w:rsidR="002819D9" w:rsidRDefault="00880E9B" w:rsidP="002819D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Существует огромное количество разных упражнений и техник для развития креативного мышления.</w:t>
      </w:r>
    </w:p>
    <w:p w:rsidR="00880E9B" w:rsidRDefault="00880E9B" w:rsidP="00CF3F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F3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F3F3C">
        <w:rPr>
          <w:rFonts w:ascii="Times New Roman" w:hAnsi="Times New Roman" w:cs="Times New Roman"/>
          <w:b/>
          <w:sz w:val="28"/>
          <w:szCs w:val="28"/>
        </w:rPr>
        <w:t>Сумашедший</w:t>
      </w:r>
      <w:proofErr w:type="spellEnd"/>
      <w:r w:rsidRPr="00CF3F3C">
        <w:rPr>
          <w:rFonts w:ascii="Times New Roman" w:hAnsi="Times New Roman" w:cs="Times New Roman"/>
          <w:b/>
          <w:sz w:val="28"/>
          <w:szCs w:val="28"/>
        </w:rPr>
        <w:t xml:space="preserve"> архитектор»</w:t>
      </w:r>
      <w:r w:rsidR="00CF3F3C" w:rsidRPr="00CF3F3C">
        <w:t xml:space="preserve"> </w:t>
      </w:r>
      <w:r w:rsidR="00CF3F3C" w:rsidRPr="00CF3F3C">
        <w:rPr>
          <w:rFonts w:ascii="Times New Roman" w:hAnsi="Times New Roman" w:cs="Times New Roman"/>
          <w:sz w:val="28"/>
          <w:szCs w:val="28"/>
        </w:rPr>
        <w:t xml:space="preserve">Нарисуйте дом. Но сначала вам понадобится 10 выбранных слов. Задача такая: вы — архитектор. К вам </w:t>
      </w:r>
      <w:r w:rsidR="00CF3F3C" w:rsidRPr="00CF3F3C">
        <w:rPr>
          <w:rFonts w:ascii="Times New Roman" w:hAnsi="Times New Roman" w:cs="Times New Roman"/>
          <w:sz w:val="28"/>
          <w:szCs w:val="28"/>
        </w:rPr>
        <w:lastRenderedPageBreak/>
        <w:t>обратился заказчик, который готов оплатить эскиз своего жилья, но его условие: этот дом должен соответствовать 10 требованиям — в нем должны быть представлены... Далее следуют 10 выбранных слов.</w:t>
      </w:r>
    </w:p>
    <w:p w:rsidR="00CF3F3C" w:rsidRDefault="00CF3F3C" w:rsidP="00CF3F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рисовали на тему «Части тела животных»</w:t>
      </w:r>
    </w:p>
    <w:p w:rsidR="00CF3F3C" w:rsidRPr="00CF3F3C" w:rsidRDefault="00CF3F3C" w:rsidP="00CF3F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F3F3C">
        <w:rPr>
          <w:rFonts w:ascii="Times New Roman" w:hAnsi="Times New Roman" w:cs="Times New Roman"/>
          <w:b/>
          <w:sz w:val="28"/>
          <w:szCs w:val="28"/>
        </w:rPr>
        <w:t>Десять плюс десят</w:t>
      </w:r>
      <w:r w:rsidRPr="00CF3F3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3F3C">
        <w:t xml:space="preserve"> </w:t>
      </w:r>
      <w:r w:rsidRPr="00CF3F3C">
        <w:rPr>
          <w:rFonts w:ascii="Times New Roman" w:hAnsi="Times New Roman" w:cs="Times New Roman"/>
          <w:sz w:val="28"/>
          <w:szCs w:val="28"/>
        </w:rPr>
        <w:t>Возьмите любое существительное и напишите в столбик 10 прилагательных, которые к нему подходят. Например, «</w:t>
      </w:r>
      <w:proofErr w:type="spellStart"/>
      <w:r w:rsidRPr="00CF3F3C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CF3F3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F3F3C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CF3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3C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CF3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3C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CF3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3C">
        <w:rPr>
          <w:rFonts w:ascii="Times New Roman" w:hAnsi="Times New Roman" w:cs="Times New Roman"/>
          <w:sz w:val="28"/>
          <w:szCs w:val="28"/>
        </w:rPr>
        <w:t>nice</w:t>
      </w:r>
      <w:proofErr w:type="spellEnd"/>
      <w:r w:rsidRPr="00CF3F3C">
        <w:rPr>
          <w:rFonts w:ascii="Times New Roman" w:hAnsi="Times New Roman" w:cs="Times New Roman"/>
          <w:sz w:val="28"/>
          <w:szCs w:val="28"/>
        </w:rPr>
        <w:t>» и т. д. Это было легко. А вот теперь попробуйте написать в другой столбик десять прилагательных, которые этому существительному не подходят. Это не так-то просто как, может показаться на первый взгляд.</w:t>
      </w:r>
    </w:p>
    <w:p w:rsidR="00CF3F3C" w:rsidRDefault="00CF3F3C" w:rsidP="00CF3F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брали слово «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sausage</w:t>
      </w:r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сосиска), детям оно очень нравится.</w:t>
      </w:r>
      <w:r w:rsidR="00206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F3C" w:rsidRPr="00CF3F3C" w:rsidRDefault="00CF3F3C" w:rsidP="00CF3F3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3F3C">
        <w:rPr>
          <w:rFonts w:ascii="Times New Roman" w:hAnsi="Times New Roman" w:cs="Times New Roman"/>
          <w:b/>
          <w:sz w:val="28"/>
          <w:szCs w:val="28"/>
        </w:rPr>
        <w:t>«Ассоциации» </w:t>
      </w:r>
    </w:p>
    <w:p w:rsidR="00CF3F3C" w:rsidRPr="00CF3F3C" w:rsidRDefault="00CF3F3C" w:rsidP="00CF3F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F3C">
        <w:rPr>
          <w:rFonts w:ascii="Times New Roman" w:hAnsi="Times New Roman" w:cs="Times New Roman"/>
          <w:sz w:val="28"/>
          <w:szCs w:val="28"/>
        </w:rPr>
        <w:t>Цель — назвать любой предмет и подбирать к нему самые неожиданные метафоры, эпитеты, сравнения, которые приходят в голову.</w:t>
      </w:r>
    </w:p>
    <w:p w:rsidR="002819D9" w:rsidRPr="00FA3476" w:rsidRDefault="00206D1F" w:rsidP="002819D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довольно таки сложным, но интересным упражнением</w:t>
      </w:r>
      <w:r w:rsidR="00FA3476">
        <w:rPr>
          <w:rFonts w:ascii="Times New Roman" w:hAnsi="Times New Roman" w:cs="Times New Roman"/>
          <w:sz w:val="28"/>
          <w:szCs w:val="28"/>
        </w:rPr>
        <w:t>. В 8 классе взяли слово «</w:t>
      </w:r>
      <w:r w:rsidR="00FA3476">
        <w:rPr>
          <w:rFonts w:ascii="Times New Roman" w:hAnsi="Times New Roman" w:cs="Times New Roman"/>
          <w:sz w:val="28"/>
          <w:szCs w:val="28"/>
          <w:lang w:val="en-US"/>
        </w:rPr>
        <w:t>Shopping</w:t>
      </w:r>
      <w:r w:rsidR="00FA3476">
        <w:rPr>
          <w:rFonts w:ascii="Times New Roman" w:hAnsi="Times New Roman" w:cs="Times New Roman"/>
          <w:sz w:val="28"/>
          <w:szCs w:val="28"/>
        </w:rPr>
        <w:t>». Самые интересные варианты были у мужской части класса – «рабский труд», «бедность», «война», «</w:t>
      </w:r>
      <w:proofErr w:type="gramStart"/>
      <w:r w:rsidR="00FA3476">
        <w:rPr>
          <w:rFonts w:ascii="Times New Roman" w:hAnsi="Times New Roman" w:cs="Times New Roman"/>
          <w:sz w:val="28"/>
          <w:szCs w:val="28"/>
        </w:rPr>
        <w:t>жара»…</w:t>
      </w:r>
      <w:proofErr w:type="gramEnd"/>
    </w:p>
    <w:p w:rsidR="001E492F" w:rsidRDefault="00976A30" w:rsidP="00C2613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6A3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76A30">
        <w:rPr>
          <w:rFonts w:ascii="Times New Roman" w:hAnsi="Times New Roman" w:cs="Times New Roman"/>
          <w:b/>
          <w:sz w:val="28"/>
          <w:szCs w:val="28"/>
        </w:rPr>
        <w:t>Друдлы</w:t>
      </w:r>
      <w:proofErr w:type="spellEnd"/>
      <w:r w:rsidRPr="00976A30">
        <w:rPr>
          <w:rFonts w:ascii="Times New Roman" w:hAnsi="Times New Roman" w:cs="Times New Roman"/>
          <w:b/>
          <w:sz w:val="28"/>
          <w:szCs w:val="28"/>
        </w:rPr>
        <w:t>»</w:t>
      </w:r>
    </w:p>
    <w:p w:rsidR="00976A30" w:rsidRDefault="00976A30" w:rsidP="00976A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A30">
        <w:rPr>
          <w:rFonts w:ascii="Times New Roman" w:hAnsi="Times New Roman" w:cs="Times New Roman"/>
          <w:sz w:val="28"/>
          <w:szCs w:val="28"/>
        </w:rPr>
        <w:t xml:space="preserve">Суть заключается в том, что вам предлагается описать картинку, которая имеет множественные значения. Картинка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6A30">
        <w:rPr>
          <w:rFonts w:ascii="Times New Roman" w:hAnsi="Times New Roman" w:cs="Times New Roman"/>
          <w:sz w:val="28"/>
          <w:szCs w:val="28"/>
        </w:rPr>
        <w:t>друдла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76A30">
        <w:rPr>
          <w:rFonts w:ascii="Times New Roman" w:hAnsi="Times New Roman" w:cs="Times New Roman"/>
          <w:sz w:val="28"/>
          <w:szCs w:val="28"/>
        </w:rPr>
        <w:t xml:space="preserve"> является чем-то вроде каракулей</w:t>
      </w:r>
      <w:r>
        <w:rPr>
          <w:rFonts w:ascii="Times New Roman" w:hAnsi="Times New Roman" w:cs="Times New Roman"/>
          <w:sz w:val="28"/>
          <w:szCs w:val="28"/>
        </w:rPr>
        <w:t xml:space="preserve"> или геометрических форм.</w:t>
      </w:r>
    </w:p>
    <w:p w:rsidR="00976A30" w:rsidRDefault="00976A30" w:rsidP="00976A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класс, открытый урок, тема «Мой питомец». Картинка была предложена и учителям, и обучающимся. Дети справились быстрее и легче. Учителя пытались увидеть правильный ответ, а его нет…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геометрической форме дети видели СВОЁ животное</w:t>
      </w:r>
    </w:p>
    <w:p w:rsidR="00976A30" w:rsidRDefault="00976A30" w:rsidP="00976A3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141E">
        <w:rPr>
          <w:rFonts w:ascii="Times New Roman" w:hAnsi="Times New Roman" w:cs="Times New Roman"/>
          <w:b/>
          <w:sz w:val="28"/>
          <w:szCs w:val="28"/>
        </w:rPr>
        <w:t>«Волшебный конверт»</w:t>
      </w:r>
    </w:p>
    <w:p w:rsidR="0017141E" w:rsidRDefault="0017141E" w:rsidP="00976A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141E">
        <w:rPr>
          <w:rFonts w:ascii="Times New Roman" w:hAnsi="Times New Roman" w:cs="Times New Roman"/>
          <w:sz w:val="28"/>
          <w:szCs w:val="28"/>
        </w:rPr>
        <w:lastRenderedPageBreak/>
        <w:t>Из конверта взять фразу и закончить её.</w:t>
      </w:r>
      <w:r>
        <w:rPr>
          <w:rFonts w:ascii="Times New Roman" w:hAnsi="Times New Roman" w:cs="Times New Roman"/>
          <w:sz w:val="28"/>
          <w:szCs w:val="28"/>
        </w:rPr>
        <w:t xml:space="preserve"> «Я как лошадь, потому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что….</w:t>
      </w:r>
      <w:proofErr w:type="gramEnd"/>
      <w:r>
        <w:rPr>
          <w:rFonts w:ascii="Times New Roman" w:hAnsi="Times New Roman" w:cs="Times New Roman"/>
          <w:sz w:val="28"/>
          <w:szCs w:val="28"/>
        </w:rPr>
        <w:t>», «У меня вырастают крылья, когда….»</w:t>
      </w:r>
    </w:p>
    <w:p w:rsidR="0017141E" w:rsidRDefault="0017141E" w:rsidP="00976A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конвертом»  работаем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старших классах.</w:t>
      </w:r>
    </w:p>
    <w:p w:rsidR="0017141E" w:rsidRDefault="0017141E" w:rsidP="00171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141E" w:rsidRDefault="00830AD6" w:rsidP="00830AD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только</w:t>
      </w:r>
      <w:r w:rsidR="0017141E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1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141E">
        <w:rPr>
          <w:rFonts w:ascii="Times New Roman" w:hAnsi="Times New Roman" w:cs="Times New Roman"/>
          <w:sz w:val="28"/>
          <w:szCs w:val="28"/>
        </w:rPr>
        <w:t>и  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7141E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141E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гут являться </w:t>
      </w:r>
      <w:r w:rsidR="0017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источником</w:t>
      </w:r>
      <w:r w:rsidR="0017141E">
        <w:rPr>
          <w:rFonts w:ascii="Times New Roman" w:hAnsi="Times New Roman" w:cs="Times New Roman"/>
          <w:sz w:val="28"/>
          <w:szCs w:val="28"/>
        </w:rPr>
        <w:t xml:space="preserve"> заданий на развитие креативного мышления</w:t>
      </w:r>
      <w:r>
        <w:rPr>
          <w:rFonts w:ascii="Times New Roman" w:hAnsi="Times New Roman" w:cs="Times New Roman"/>
          <w:sz w:val="28"/>
          <w:szCs w:val="28"/>
        </w:rPr>
        <w:t xml:space="preserve">, но и сами обучающиеся могут предложить свои варианты. Так мы делали к классному мероприятию «ладошки»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бумаги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осталась, и дети предложили писать на них словарный диктант – креативно и весело, потом в ход пошли «снежинки». </w:t>
      </w:r>
      <w:r w:rsidR="00B52B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B52B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новые слова, новую лексику на разные мотивы, у каждого свой – тоже предложение учеников.</w:t>
      </w:r>
    </w:p>
    <w:p w:rsidR="009104A7" w:rsidRDefault="009104A7" w:rsidP="009104A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4A7">
        <w:rPr>
          <w:rFonts w:ascii="Times New Roman" w:hAnsi="Times New Roman" w:cs="Times New Roman"/>
          <w:sz w:val="28"/>
          <w:szCs w:val="28"/>
        </w:rPr>
        <w:t>Задания на развитие креативности помогают ученикам осознавать и выражать смысл изучаемого. Дают возможность выбирать альтернативные решения, способствовать усвоению знаний школьниками, помогают приобрести опыт успешных действий, овладевать эффективными стратегиями поведения.</w:t>
      </w:r>
    </w:p>
    <w:p w:rsidR="00830AD6" w:rsidRPr="0017141E" w:rsidRDefault="009104A7" w:rsidP="009104A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можно сказать, что формирование креативного мышления </w:t>
      </w:r>
      <w:r w:rsidRPr="009104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это творческий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увлекательный  процесс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который развивает не только обучающихся, но и педагогов.</w:t>
      </w:r>
      <w:r w:rsidR="00B52B91">
        <w:rPr>
          <w:rFonts w:ascii="Times New Roman" w:hAnsi="Times New Roman" w:cs="Times New Roman"/>
          <w:sz w:val="28"/>
          <w:szCs w:val="28"/>
        </w:rPr>
        <w:t xml:space="preserve"> Р</w:t>
      </w:r>
      <w:r w:rsidR="00B52B91" w:rsidRPr="00B52B91">
        <w:rPr>
          <w:rFonts w:ascii="Times New Roman" w:hAnsi="Times New Roman" w:cs="Times New Roman"/>
          <w:sz w:val="28"/>
          <w:szCs w:val="28"/>
        </w:rPr>
        <w:t>азвитие креативности дает возможность учителю увеличить исходный творческий потенциал, сформировать потребность в саморазвитии, усилить мотивацию профессиональной деятельности.</w:t>
      </w:r>
    </w:p>
    <w:sectPr w:rsidR="00830AD6" w:rsidRPr="0017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00"/>
    <w:rsid w:val="00026500"/>
    <w:rsid w:val="0017141E"/>
    <w:rsid w:val="001B3531"/>
    <w:rsid w:val="001E492F"/>
    <w:rsid w:val="00206D1F"/>
    <w:rsid w:val="002819D9"/>
    <w:rsid w:val="00830AD6"/>
    <w:rsid w:val="008514EC"/>
    <w:rsid w:val="00880E9B"/>
    <w:rsid w:val="009104A7"/>
    <w:rsid w:val="00976A30"/>
    <w:rsid w:val="00B52B91"/>
    <w:rsid w:val="00C26130"/>
    <w:rsid w:val="00CF1B33"/>
    <w:rsid w:val="00CF3F3C"/>
    <w:rsid w:val="00DA6124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D6E5"/>
  <w15:chartTrackingRefBased/>
  <w15:docId w15:val="{C16E5559-0A4E-42D7-A3F2-66AAE9AC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PC-HOME</dc:creator>
  <cp:keywords/>
  <dc:description/>
  <cp:lastModifiedBy>School-78-K41</cp:lastModifiedBy>
  <cp:revision>3</cp:revision>
  <dcterms:created xsi:type="dcterms:W3CDTF">2024-02-11T12:04:00Z</dcterms:created>
  <dcterms:modified xsi:type="dcterms:W3CDTF">2024-03-27T07:04:00Z</dcterms:modified>
</cp:coreProperties>
</file>