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D2" w:rsidRPr="006C18D2" w:rsidRDefault="006C18D2" w:rsidP="006C18D2">
      <w:pPr>
        <w:pStyle w:val="a4"/>
        <w:spacing w:before="0"/>
        <w:jc w:val="center"/>
        <w:rPr>
          <w:szCs w:val="24"/>
        </w:rPr>
      </w:pPr>
      <w:r w:rsidRPr="006C18D2">
        <w:rPr>
          <w:szCs w:val="24"/>
        </w:rPr>
        <w:t xml:space="preserve">Муниципальное бюджетное общеобразовательное учреждение </w:t>
      </w:r>
    </w:p>
    <w:p w:rsidR="006C18D2" w:rsidRPr="006C18D2" w:rsidRDefault="006C18D2" w:rsidP="006C18D2">
      <w:pPr>
        <w:pStyle w:val="a4"/>
        <w:keepNext w:val="0"/>
        <w:keepLines w:val="0"/>
        <w:spacing w:before="0"/>
        <w:jc w:val="center"/>
        <w:rPr>
          <w:sz w:val="32"/>
          <w:szCs w:val="28"/>
        </w:rPr>
      </w:pPr>
      <w:r w:rsidRPr="006C18D2">
        <w:rPr>
          <w:sz w:val="32"/>
          <w:szCs w:val="28"/>
        </w:rPr>
        <w:t>«СРЕДНЯЯ ОБЩЕОБРАЗОВАТЕЛЬНАЯ ШКОЛА № 78»</w:t>
      </w: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Pr="007021F3" w:rsidRDefault="007021F3" w:rsidP="007021F3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Cs w:val="28"/>
        </w:rPr>
      </w:pPr>
      <w:proofErr w:type="gramStart"/>
      <w:r w:rsidRPr="007021F3">
        <w:rPr>
          <w:rFonts w:ascii="Times New Roman" w:hAnsi="Times New Roman" w:cs="Times New Roman"/>
          <w:i/>
          <w:szCs w:val="28"/>
        </w:rPr>
        <w:t>Утверждена</w:t>
      </w:r>
      <w:proofErr w:type="gramEnd"/>
      <w:r w:rsidRPr="007021F3">
        <w:rPr>
          <w:rFonts w:ascii="Times New Roman" w:hAnsi="Times New Roman" w:cs="Times New Roman"/>
          <w:i/>
          <w:szCs w:val="28"/>
        </w:rPr>
        <w:t xml:space="preserve"> и введена в действие </w:t>
      </w:r>
    </w:p>
    <w:p w:rsidR="007021F3" w:rsidRPr="007021F3" w:rsidRDefault="007021F3" w:rsidP="007021F3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Cs w:val="28"/>
        </w:rPr>
      </w:pPr>
      <w:r w:rsidRPr="007021F3">
        <w:rPr>
          <w:rFonts w:ascii="Times New Roman" w:hAnsi="Times New Roman" w:cs="Times New Roman"/>
          <w:i/>
          <w:szCs w:val="28"/>
        </w:rPr>
        <w:t>приказом от «_____»___________ 20___г. №________</w:t>
      </w:r>
    </w:p>
    <w:p w:rsidR="006C18D2" w:rsidRPr="007021F3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7021F3" w:rsidRPr="006C18D2" w:rsidRDefault="007021F3" w:rsidP="006C18D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6C18D2" w:rsidRPr="006C18D2" w:rsidRDefault="006C18D2" w:rsidP="006C18D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6C18D2">
        <w:rPr>
          <w:rFonts w:ascii="Times New Roman" w:hAnsi="Times New Roman" w:cs="Times New Roman"/>
          <w:b/>
          <w:sz w:val="52"/>
          <w:szCs w:val="28"/>
        </w:rPr>
        <w:t>ПРОГРАММА</w:t>
      </w:r>
    </w:p>
    <w:p w:rsidR="006C18D2" w:rsidRPr="006C18D2" w:rsidRDefault="006C18D2" w:rsidP="006C18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44"/>
          <w:szCs w:val="28"/>
        </w:rPr>
      </w:pPr>
      <w:r w:rsidRPr="006C18D2">
        <w:rPr>
          <w:rFonts w:ascii="Times New Roman" w:hAnsi="Times New Roman" w:cs="Times New Roman"/>
          <w:sz w:val="44"/>
          <w:szCs w:val="28"/>
        </w:rPr>
        <w:t xml:space="preserve">ПО ФОРМИРОВАНИЮ У </w:t>
      </w:r>
      <w:proofErr w:type="gramStart"/>
      <w:r w:rsidRPr="006C18D2">
        <w:rPr>
          <w:rFonts w:ascii="Times New Roman" w:hAnsi="Times New Roman" w:cs="Times New Roman"/>
          <w:sz w:val="44"/>
          <w:szCs w:val="28"/>
        </w:rPr>
        <w:t>ОБУЧАЮЩИХСЯ</w:t>
      </w:r>
      <w:proofErr w:type="gramEnd"/>
      <w:r w:rsidRPr="006C18D2">
        <w:rPr>
          <w:rFonts w:ascii="Times New Roman" w:hAnsi="Times New Roman" w:cs="Times New Roman"/>
          <w:sz w:val="44"/>
          <w:szCs w:val="28"/>
        </w:rPr>
        <w:t xml:space="preserve"> МБОУ «СОШ №78» </w:t>
      </w:r>
    </w:p>
    <w:p w:rsidR="006C18D2" w:rsidRPr="006C18D2" w:rsidRDefault="006C18D2" w:rsidP="006C18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44"/>
          <w:szCs w:val="28"/>
        </w:rPr>
      </w:pPr>
      <w:r w:rsidRPr="006C18D2">
        <w:rPr>
          <w:rFonts w:ascii="Times New Roman" w:hAnsi="Times New Roman" w:cs="Times New Roman"/>
          <w:sz w:val="44"/>
          <w:szCs w:val="28"/>
        </w:rPr>
        <w:t xml:space="preserve">АНТИКОРРУПЦИОННОГО </w:t>
      </w:r>
    </w:p>
    <w:p w:rsidR="006C18D2" w:rsidRPr="006C18D2" w:rsidRDefault="006C18D2" w:rsidP="006C18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44"/>
          <w:szCs w:val="28"/>
        </w:rPr>
      </w:pPr>
      <w:r w:rsidRPr="006C18D2">
        <w:rPr>
          <w:rFonts w:ascii="Times New Roman" w:hAnsi="Times New Roman" w:cs="Times New Roman"/>
          <w:sz w:val="44"/>
          <w:szCs w:val="28"/>
        </w:rPr>
        <w:t xml:space="preserve">МИРОВОЗЗРЕНИЯ </w:t>
      </w: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1F3" w:rsidRDefault="007021F3" w:rsidP="006C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1F3" w:rsidRDefault="007021F3" w:rsidP="006C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8D2" w:rsidRDefault="006C18D2" w:rsidP="006C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Северск</w:t>
      </w:r>
    </w:p>
    <w:p w:rsidR="006C18D2" w:rsidRP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8D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В российской системе образования коррупция рассматривается как одно из преступлений,  </w:t>
      </w:r>
      <w:proofErr w:type="gramStart"/>
      <w:r w:rsidRPr="00D931A2">
        <w:rPr>
          <w:rFonts w:ascii="Times New Roman" w:hAnsi="Times New Roman" w:cs="Times New Roman"/>
          <w:sz w:val="28"/>
          <w:szCs w:val="28"/>
        </w:rPr>
        <w:t>свойственное</w:t>
      </w:r>
      <w:proofErr w:type="gramEnd"/>
      <w:r w:rsidRPr="00D931A2">
        <w:rPr>
          <w:rFonts w:ascii="Times New Roman" w:hAnsi="Times New Roman" w:cs="Times New Roman"/>
          <w:sz w:val="28"/>
          <w:szCs w:val="28"/>
        </w:rPr>
        <w:t xml:space="preserve">  прежде  всего  миру  взрослых  финансово независимых  людей,  наделенных  властными  полномочиями.  Данный  вид преступления  изучается  на  уроках  обществознания. 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К  моменту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 xml:space="preserve">кончания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D931A2">
        <w:rPr>
          <w:rFonts w:ascii="Times New Roman" w:hAnsi="Times New Roman" w:cs="Times New Roman"/>
          <w:sz w:val="28"/>
          <w:szCs w:val="28"/>
        </w:rPr>
        <w:t xml:space="preserve">  учащиеся  получают  целостное  пре</w:t>
      </w:r>
      <w:r w:rsidRPr="00D931A2">
        <w:rPr>
          <w:rFonts w:ascii="Times New Roman" w:hAnsi="Times New Roman" w:cs="Times New Roman"/>
          <w:sz w:val="28"/>
          <w:szCs w:val="28"/>
        </w:rPr>
        <w:t>д</w:t>
      </w:r>
      <w:r w:rsidRPr="00D931A2">
        <w:rPr>
          <w:rFonts w:ascii="Times New Roman" w:hAnsi="Times New Roman" w:cs="Times New Roman"/>
          <w:sz w:val="28"/>
          <w:szCs w:val="28"/>
        </w:rPr>
        <w:t>ставление  о  коррупции  как  социальном явлении (на уроках истории и о</w:t>
      </w:r>
      <w:r w:rsidRPr="00D931A2">
        <w:rPr>
          <w:rFonts w:ascii="Times New Roman" w:hAnsi="Times New Roman" w:cs="Times New Roman"/>
          <w:sz w:val="28"/>
          <w:szCs w:val="28"/>
        </w:rPr>
        <w:t>б</w:t>
      </w:r>
      <w:r w:rsidRPr="00D931A2">
        <w:rPr>
          <w:rFonts w:ascii="Times New Roman" w:hAnsi="Times New Roman" w:cs="Times New Roman"/>
          <w:sz w:val="28"/>
          <w:szCs w:val="28"/>
        </w:rPr>
        <w:t>ществознания) 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A2">
        <w:rPr>
          <w:rFonts w:ascii="Times New Roman" w:hAnsi="Times New Roman" w:cs="Times New Roman"/>
          <w:sz w:val="28"/>
          <w:szCs w:val="28"/>
        </w:rPr>
        <w:t xml:space="preserve"> преступлении: о причинах, по которым оно совершае</w:t>
      </w:r>
      <w:r w:rsidRPr="00D931A2">
        <w:rPr>
          <w:rFonts w:ascii="Times New Roman" w:hAnsi="Times New Roman" w:cs="Times New Roman"/>
          <w:sz w:val="28"/>
          <w:szCs w:val="28"/>
        </w:rPr>
        <w:t>т</w:t>
      </w:r>
      <w:r w:rsidRPr="00D931A2">
        <w:rPr>
          <w:rFonts w:ascii="Times New Roman" w:hAnsi="Times New Roman" w:cs="Times New Roman"/>
          <w:sz w:val="28"/>
          <w:szCs w:val="28"/>
        </w:rPr>
        <w:t>ся, и мере наказания. В рамках сложившейся  системы  воспитательной  р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боты  в  образовательных  учреждениях  России  задача  антикоррупционного  воспитания  не  ставилась.  Ориентация  учащихся  на  идеалы  справедлив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сти,  честности,  порядочности  в  системе  нравственного  воспитания  школьников  обеспечивала  нравственно-ценностную  основу  отказа  от  л</w:t>
      </w:r>
      <w:r w:rsidRPr="00D931A2">
        <w:rPr>
          <w:rFonts w:ascii="Times New Roman" w:hAnsi="Times New Roman" w:cs="Times New Roman"/>
          <w:sz w:val="28"/>
          <w:szCs w:val="28"/>
        </w:rPr>
        <w:t>ю</w:t>
      </w:r>
      <w:r w:rsidRPr="00D931A2">
        <w:rPr>
          <w:rFonts w:ascii="Times New Roman" w:hAnsi="Times New Roman" w:cs="Times New Roman"/>
          <w:sz w:val="28"/>
          <w:szCs w:val="28"/>
        </w:rPr>
        <w:t>бых противоправных и безнравственных действий. Воспитание культуры п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 xml:space="preserve">ведения и дисциплинированности  обеспечивало  профилактику  </w:t>
      </w:r>
      <w:proofErr w:type="spellStart"/>
      <w:r w:rsidRPr="00D931A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931A2">
        <w:rPr>
          <w:rFonts w:ascii="Times New Roman" w:hAnsi="Times New Roman" w:cs="Times New Roman"/>
          <w:sz w:val="28"/>
          <w:szCs w:val="28"/>
        </w:rPr>
        <w:t xml:space="preserve">  поведения учащихся в целом.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Рассмотрение коррупции как одного из самых серьезных препятствий для экономического и политического развития России, осознание того факта, что она представляет  собой  угрозу  национальной  безопасности,  порожд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ет необходимость  в  создании  системы  антикоррупционного  воспитания  как отдельного  компонента  системы  воспитания. Просвещение  и  воспит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тельная работа  по  формированию  у  учащихся  антикоррупционного  мир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воззрения являются  частью  антикоррупционной  государственной  полит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 xml:space="preserve">ки  по  устранению (минимизации)  причин  и  условий,  порождающих  и  питающих  коррупцию  в разных сферах жизни.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Исторический  опыт  показывает  сложность  оперативного  решения  такой задачи  из-за  консервативности  педагогической  деятельности.  Речь  идет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б изменении  педагогического  сознания,  когда  необходимо  по-иному  взглянуть  на теорию  и  практику  воспитательной  работы.  Опыт  решения  подобных воспитательных задач в России в последние годы (ант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наркотическое воспитание, половое воспитание) показывает неэффекти</w:t>
      </w:r>
      <w:r w:rsidRPr="00D931A2">
        <w:rPr>
          <w:rFonts w:ascii="Times New Roman" w:hAnsi="Times New Roman" w:cs="Times New Roman"/>
          <w:sz w:val="28"/>
          <w:szCs w:val="28"/>
        </w:rPr>
        <w:t>в</w:t>
      </w:r>
      <w:r w:rsidRPr="00D931A2">
        <w:rPr>
          <w:rFonts w:ascii="Times New Roman" w:hAnsi="Times New Roman" w:cs="Times New Roman"/>
          <w:sz w:val="28"/>
          <w:szCs w:val="28"/>
        </w:rPr>
        <w:t>ность приоритетного использования информационно-просветительского  м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тода.  Увеличение  числа  лекций,  бесед, внеклассных  мероприятий  и  кла</w:t>
      </w:r>
      <w:r w:rsidRPr="00D931A2">
        <w:rPr>
          <w:rFonts w:ascii="Times New Roman" w:hAnsi="Times New Roman" w:cs="Times New Roman"/>
          <w:sz w:val="28"/>
          <w:szCs w:val="28"/>
        </w:rPr>
        <w:t>с</w:t>
      </w:r>
      <w:r w:rsidRPr="00D931A2">
        <w:rPr>
          <w:rFonts w:ascii="Times New Roman" w:hAnsi="Times New Roman" w:cs="Times New Roman"/>
          <w:sz w:val="28"/>
          <w:szCs w:val="28"/>
        </w:rPr>
        <w:t>сных  часов  по  проблемам  коррупции  будет способствовать  знанию  уч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щихся  о  данном  явлении,  но  не  отказу  от коррупционных  действий  в  будущем.  Необходимо  педагогическое  осмысление сущности  коррупцио</w:t>
      </w:r>
      <w:r w:rsidRPr="00D931A2">
        <w:rPr>
          <w:rFonts w:ascii="Times New Roman" w:hAnsi="Times New Roman" w:cs="Times New Roman"/>
          <w:sz w:val="28"/>
          <w:szCs w:val="28"/>
        </w:rPr>
        <w:t>н</w:t>
      </w:r>
      <w:r w:rsidRPr="00D931A2">
        <w:rPr>
          <w:rFonts w:ascii="Times New Roman" w:hAnsi="Times New Roman" w:cs="Times New Roman"/>
          <w:sz w:val="28"/>
          <w:szCs w:val="28"/>
        </w:rPr>
        <w:t>ных  действий  человека  и  определение  содержания  и средств  антико</w:t>
      </w:r>
      <w:r w:rsidRPr="00D931A2">
        <w:rPr>
          <w:rFonts w:ascii="Times New Roman" w:hAnsi="Times New Roman" w:cs="Times New Roman"/>
          <w:sz w:val="28"/>
          <w:szCs w:val="28"/>
        </w:rPr>
        <w:t>р</w:t>
      </w:r>
      <w:r w:rsidRPr="00D931A2">
        <w:rPr>
          <w:rFonts w:ascii="Times New Roman" w:hAnsi="Times New Roman" w:cs="Times New Roman"/>
          <w:sz w:val="28"/>
          <w:szCs w:val="28"/>
        </w:rPr>
        <w:t xml:space="preserve">рупционного  воспитания.  Методические  рекомендации –  это попытка  предложить  определенную  систему  педагогических  действий  по решению задач антикоррупционного воспитания.  </w:t>
      </w:r>
    </w:p>
    <w:p w:rsidR="00D931A2" w:rsidRPr="006C18D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8D2">
        <w:rPr>
          <w:rFonts w:ascii="Times New Roman" w:hAnsi="Times New Roman" w:cs="Times New Roman"/>
          <w:b/>
          <w:sz w:val="28"/>
          <w:szCs w:val="28"/>
        </w:rPr>
        <w:t>1. Основные подходы к созданию системы антикоррупционного воспитания в современной школе</w:t>
      </w:r>
      <w:r w:rsidR="006C18D2" w:rsidRPr="006C18D2">
        <w:rPr>
          <w:rFonts w:ascii="Times New Roman" w:hAnsi="Times New Roman" w:cs="Times New Roman"/>
          <w:b/>
          <w:sz w:val="28"/>
          <w:szCs w:val="28"/>
        </w:rPr>
        <w:t>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31A2">
        <w:rPr>
          <w:rFonts w:ascii="Times New Roman" w:hAnsi="Times New Roman" w:cs="Times New Roman"/>
          <w:sz w:val="28"/>
          <w:szCs w:val="28"/>
        </w:rPr>
        <w:t>Корру́пция</w:t>
      </w:r>
      <w:proofErr w:type="spellEnd"/>
      <w:proofErr w:type="gramEnd"/>
      <w:r w:rsidRPr="00D931A2">
        <w:rPr>
          <w:rFonts w:ascii="Times New Roman" w:hAnsi="Times New Roman" w:cs="Times New Roman"/>
          <w:sz w:val="28"/>
          <w:szCs w:val="28"/>
        </w:rPr>
        <w:t xml:space="preserve">  (от  лат. </w:t>
      </w:r>
      <w:proofErr w:type="spellStart"/>
      <w:r w:rsidRPr="00D931A2">
        <w:rPr>
          <w:rFonts w:ascii="Times New Roman" w:hAnsi="Times New Roman" w:cs="Times New Roman"/>
          <w:sz w:val="28"/>
          <w:szCs w:val="28"/>
        </w:rPr>
        <w:t>corrumpere</w:t>
      </w:r>
      <w:proofErr w:type="spellEnd"/>
      <w:r w:rsidRPr="00D931A2">
        <w:rPr>
          <w:rFonts w:ascii="Times New Roman" w:hAnsi="Times New Roman" w:cs="Times New Roman"/>
          <w:sz w:val="28"/>
          <w:szCs w:val="28"/>
        </w:rPr>
        <w:t xml:space="preserve">  –  «растлевать»)  –  использование должностным лицом своих властных полномочий и доверенных ему прав в </w:t>
      </w:r>
      <w:r w:rsidRPr="00D931A2">
        <w:rPr>
          <w:rFonts w:ascii="Times New Roman" w:hAnsi="Times New Roman" w:cs="Times New Roman"/>
          <w:sz w:val="28"/>
          <w:szCs w:val="28"/>
        </w:rPr>
        <w:lastRenderedPageBreak/>
        <w:t>целях личной  выгоды,  противоречащее  установленным  правилам  (закон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 xml:space="preserve">дательству).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Наиболее  часто  термин  применяется  по  отношению  к  бюрократич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скому аппарату  и  политической  элите.  Коррупции  может  быть  подве</w:t>
      </w:r>
      <w:r w:rsidRPr="00D931A2">
        <w:rPr>
          <w:rFonts w:ascii="Times New Roman" w:hAnsi="Times New Roman" w:cs="Times New Roman"/>
          <w:sz w:val="28"/>
          <w:szCs w:val="28"/>
        </w:rPr>
        <w:t>р</w:t>
      </w:r>
      <w:r w:rsidRPr="00D931A2">
        <w:rPr>
          <w:rFonts w:ascii="Times New Roman" w:hAnsi="Times New Roman" w:cs="Times New Roman"/>
          <w:sz w:val="28"/>
          <w:szCs w:val="28"/>
        </w:rPr>
        <w:t>жен  любой человек, обладающий властью над распределением по своему усмотрению каких-либо  не  принадлежащих  ему  ресурсов  (чиновник,  д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 xml:space="preserve">путат,  судья,  сотрудник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A2">
        <w:rPr>
          <w:rFonts w:ascii="Times New Roman" w:hAnsi="Times New Roman" w:cs="Times New Roman"/>
          <w:sz w:val="28"/>
          <w:szCs w:val="28"/>
        </w:rPr>
        <w:t>правоохранительных органов, администратор, э</w:t>
      </w:r>
      <w:r w:rsidRPr="00D931A2">
        <w:rPr>
          <w:rFonts w:ascii="Times New Roman" w:hAnsi="Times New Roman" w:cs="Times New Roman"/>
          <w:sz w:val="28"/>
          <w:szCs w:val="28"/>
        </w:rPr>
        <w:t>к</w:t>
      </w:r>
      <w:r w:rsidRPr="00D931A2">
        <w:rPr>
          <w:rFonts w:ascii="Times New Roman" w:hAnsi="Times New Roman" w:cs="Times New Roman"/>
          <w:sz w:val="28"/>
          <w:szCs w:val="28"/>
        </w:rPr>
        <w:t>заменатор, врач и т. д.). Главным стимулом  коррупционного  поведения  я</w:t>
      </w:r>
      <w:r w:rsidRPr="00D931A2">
        <w:rPr>
          <w:rFonts w:ascii="Times New Roman" w:hAnsi="Times New Roman" w:cs="Times New Roman"/>
          <w:sz w:val="28"/>
          <w:szCs w:val="28"/>
        </w:rPr>
        <w:t>в</w:t>
      </w:r>
      <w:r w:rsidRPr="00D931A2">
        <w:rPr>
          <w:rFonts w:ascii="Times New Roman" w:hAnsi="Times New Roman" w:cs="Times New Roman"/>
          <w:sz w:val="28"/>
          <w:szCs w:val="28"/>
        </w:rPr>
        <w:t>ляется  возможность  получения экономической  прибыли,  связанной  с  и</w:t>
      </w:r>
      <w:r w:rsidRPr="00D931A2">
        <w:rPr>
          <w:rFonts w:ascii="Times New Roman" w:hAnsi="Times New Roman" w:cs="Times New Roman"/>
          <w:sz w:val="28"/>
          <w:szCs w:val="28"/>
        </w:rPr>
        <w:t>с</w:t>
      </w:r>
      <w:r w:rsidRPr="00D931A2">
        <w:rPr>
          <w:rFonts w:ascii="Times New Roman" w:hAnsi="Times New Roman" w:cs="Times New Roman"/>
          <w:sz w:val="28"/>
          <w:szCs w:val="28"/>
        </w:rPr>
        <w:t xml:space="preserve">пользованием  властных  полномочий,  а главным сдерживающим фактором – риск разоблачения и наказания. </w:t>
      </w:r>
    </w:p>
    <w:p w:rsidR="00D931A2" w:rsidRPr="006C18D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8D2">
        <w:rPr>
          <w:rFonts w:ascii="Times New Roman" w:hAnsi="Times New Roman" w:cs="Times New Roman"/>
          <w:b/>
          <w:sz w:val="28"/>
          <w:szCs w:val="28"/>
        </w:rPr>
        <w:t>Системное  рассмотрение  позволяет  выделить  ряд  взаимодопо</w:t>
      </w:r>
      <w:r w:rsidRPr="006C18D2">
        <w:rPr>
          <w:rFonts w:ascii="Times New Roman" w:hAnsi="Times New Roman" w:cs="Times New Roman"/>
          <w:b/>
          <w:sz w:val="28"/>
          <w:szCs w:val="28"/>
        </w:rPr>
        <w:t>л</w:t>
      </w:r>
      <w:r w:rsidRPr="006C18D2">
        <w:rPr>
          <w:rFonts w:ascii="Times New Roman" w:hAnsi="Times New Roman" w:cs="Times New Roman"/>
          <w:b/>
          <w:sz w:val="28"/>
          <w:szCs w:val="28"/>
        </w:rPr>
        <w:t>няющих взглядов на сущность явления коррупции: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коррупция  как  особый  вид  правонарушений,  связанный  с  прев</w:t>
      </w:r>
      <w:r w:rsidRPr="00D931A2">
        <w:rPr>
          <w:rFonts w:ascii="Times New Roman" w:hAnsi="Times New Roman" w:cs="Times New Roman"/>
          <w:sz w:val="28"/>
          <w:szCs w:val="28"/>
        </w:rPr>
        <w:t>ы</w:t>
      </w:r>
      <w:r w:rsidRPr="00D931A2">
        <w:rPr>
          <w:rFonts w:ascii="Times New Roman" w:hAnsi="Times New Roman" w:cs="Times New Roman"/>
          <w:sz w:val="28"/>
          <w:szCs w:val="28"/>
        </w:rPr>
        <w:t>шением должностных полномочий;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коррупция как особый образ жизни людей, обладающих властью, к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торый предполагает  ряд  традиционных  действий  (взяточничество,  проя</w:t>
      </w:r>
      <w:r w:rsidRPr="00D931A2">
        <w:rPr>
          <w:rFonts w:ascii="Times New Roman" w:hAnsi="Times New Roman" w:cs="Times New Roman"/>
          <w:sz w:val="28"/>
          <w:szCs w:val="28"/>
        </w:rPr>
        <w:t>в</w:t>
      </w:r>
      <w:r w:rsidRPr="00D931A2">
        <w:rPr>
          <w:rFonts w:ascii="Times New Roman" w:hAnsi="Times New Roman" w:cs="Times New Roman"/>
          <w:sz w:val="28"/>
          <w:szCs w:val="28"/>
        </w:rPr>
        <w:t>ление своеволия, подбор «нужных» людей);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коррупция  как  особый  способ  решения  проблем  в  обход  сущ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ствующих законов и правил с использованием подкупа должностных лиц;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коррупция как особый подход к людям, обладающим властью, св</w:t>
      </w:r>
      <w:r w:rsidRPr="00D931A2">
        <w:rPr>
          <w:rFonts w:ascii="Times New Roman" w:hAnsi="Times New Roman" w:cs="Times New Roman"/>
          <w:sz w:val="28"/>
          <w:szCs w:val="28"/>
        </w:rPr>
        <w:t>я</w:t>
      </w:r>
      <w:r w:rsidRPr="00D931A2">
        <w:rPr>
          <w:rFonts w:ascii="Times New Roman" w:hAnsi="Times New Roman" w:cs="Times New Roman"/>
          <w:sz w:val="28"/>
          <w:szCs w:val="28"/>
        </w:rPr>
        <w:t xml:space="preserve">занный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931A2">
        <w:rPr>
          <w:rFonts w:ascii="Times New Roman" w:hAnsi="Times New Roman" w:cs="Times New Roman"/>
          <w:sz w:val="28"/>
          <w:szCs w:val="28"/>
        </w:rPr>
        <w:t>демонстрацией им своего уважения и удовлетворения их потребн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стей.</w:t>
      </w:r>
    </w:p>
    <w:p w:rsid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Такое  многообразие  взглядов  на  коррупцию  порождает  многочи</w:t>
      </w:r>
      <w:r w:rsidRPr="00D931A2">
        <w:rPr>
          <w:rFonts w:ascii="Times New Roman" w:hAnsi="Times New Roman" w:cs="Times New Roman"/>
          <w:sz w:val="28"/>
          <w:szCs w:val="28"/>
        </w:rPr>
        <w:t>с</w:t>
      </w:r>
      <w:r w:rsidRPr="00D931A2">
        <w:rPr>
          <w:rFonts w:ascii="Times New Roman" w:hAnsi="Times New Roman" w:cs="Times New Roman"/>
          <w:sz w:val="28"/>
          <w:szCs w:val="28"/>
        </w:rPr>
        <w:t>ленные сложности при его искоренении и необходимость системных усилий со стороны общества, государства, каждого человека по борьбе с коррупц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D931A2" w:rsidRPr="006C18D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8D2">
        <w:rPr>
          <w:rFonts w:ascii="Times New Roman" w:hAnsi="Times New Roman" w:cs="Times New Roman"/>
          <w:b/>
          <w:i/>
          <w:sz w:val="28"/>
          <w:szCs w:val="28"/>
        </w:rPr>
        <w:t xml:space="preserve">Выделяются следующие признаки коррупции: </w:t>
      </w:r>
    </w:p>
    <w:p w:rsid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1. Принимается решение, нарушающее закон или неписаные обществе</w:t>
      </w:r>
      <w:r w:rsidRPr="00D931A2">
        <w:rPr>
          <w:rFonts w:ascii="Times New Roman" w:hAnsi="Times New Roman" w:cs="Times New Roman"/>
          <w:sz w:val="28"/>
          <w:szCs w:val="28"/>
        </w:rPr>
        <w:t>н</w:t>
      </w:r>
      <w:r w:rsidRPr="00D931A2">
        <w:rPr>
          <w:rFonts w:ascii="Times New Roman" w:hAnsi="Times New Roman" w:cs="Times New Roman"/>
          <w:sz w:val="28"/>
          <w:szCs w:val="28"/>
        </w:rPr>
        <w:t xml:space="preserve">ные нормы. </w:t>
      </w:r>
    </w:p>
    <w:p w:rsid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2. Стороны действуют по обоюдному согласию.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3. Обе стороны получают незаконные выгоды и преимущества.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4. Обе стороны стараются скрыть свои действия.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Цель  антикоррупционного  воспитания  –  воспитывать  ценностные установки и развивать способности, необходимые для формирования у мол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 xml:space="preserve">дых людей гражданской позиции в отношении коррупции. </w:t>
      </w:r>
    </w:p>
    <w:p w:rsidR="00D931A2" w:rsidRPr="006C18D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8D2">
        <w:rPr>
          <w:rFonts w:ascii="Times New Roman" w:hAnsi="Times New Roman" w:cs="Times New Roman"/>
          <w:b/>
          <w:i/>
          <w:sz w:val="28"/>
          <w:szCs w:val="28"/>
        </w:rPr>
        <w:t>Задачи антикоррупционного воспитания: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Познакомить с я</w:t>
      </w:r>
      <w:bookmarkStart w:id="0" w:name="_GoBack"/>
      <w:bookmarkEnd w:id="0"/>
      <w:r w:rsidRPr="00D931A2">
        <w:rPr>
          <w:rFonts w:ascii="Times New Roman" w:hAnsi="Times New Roman" w:cs="Times New Roman"/>
          <w:sz w:val="28"/>
          <w:szCs w:val="28"/>
        </w:rPr>
        <w:t>влением коррупции: сутью, причинами, последств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ями.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Поощрять нетерпимость к проявлениям коррупции.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Продемонстрировать возможности борьбы с коррупцией.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Выделим основные компоненты системы антикоррупционного воспит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ния в образовательном учреждении: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отсутствие  случаев  коррупционного  поведения  в  образовательном учреждении;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lastRenderedPageBreak/>
        <w:t>  антикоррупционное  просвещение:  изложение  сущности  феномена коррупции как преступного действия на уроках правоведения;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обретение  опыта  решения  жизненных  и  школьных  проблем  на  основе взаимодействия педагогов и учащихся;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педагогическая  деятельность  по  формированию  у  учащихся ант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коррупционного мировоззрения.</w:t>
      </w:r>
    </w:p>
    <w:p w:rsid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Основной результат антикоррупционного воспитания видится в подг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товке человека, способного  выполнять властные полномочия или взаим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действовать с представителями  властных  структур  на  правовой  основе,  избегая  подкупа, взяточничества и других неправовых действий. Для дост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жения этого результата необходима работа с ребенком в различные возрас</w:t>
      </w:r>
      <w:r w:rsidRPr="00D931A2">
        <w:rPr>
          <w:rFonts w:ascii="Times New Roman" w:hAnsi="Times New Roman" w:cs="Times New Roman"/>
          <w:sz w:val="28"/>
          <w:szCs w:val="28"/>
        </w:rPr>
        <w:t>т</w:t>
      </w:r>
      <w:r w:rsidRPr="00D931A2">
        <w:rPr>
          <w:rFonts w:ascii="Times New Roman" w:hAnsi="Times New Roman" w:cs="Times New Roman"/>
          <w:sz w:val="28"/>
          <w:szCs w:val="28"/>
        </w:rPr>
        <w:t>ные периоды. В связи с тем, что в начальной школе особое внимание обр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 xml:space="preserve">щается на формирование культуры поведения  и  потребности  в  соблюдении  правил,  то  антикоррупционное воспитание  может  строиться  на  анализе  отношений  рядовых  граждан  с хранителями общественного порядка. Это позволяет определить основную задачу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нтикоррупционного  воспитания  как  формирование  потребности  в  соблюдении правил  в  процессе  взаим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действия  с  хранителями  порядка.  Это  базовая  задача системы антико</w:t>
      </w:r>
      <w:r w:rsidRPr="00D931A2">
        <w:rPr>
          <w:rFonts w:ascii="Times New Roman" w:hAnsi="Times New Roman" w:cs="Times New Roman"/>
          <w:sz w:val="28"/>
          <w:szCs w:val="28"/>
        </w:rPr>
        <w:t>р</w:t>
      </w:r>
      <w:r w:rsidRPr="00D931A2">
        <w:rPr>
          <w:rFonts w:ascii="Times New Roman" w:hAnsi="Times New Roman" w:cs="Times New Roman"/>
          <w:sz w:val="28"/>
          <w:szCs w:val="28"/>
        </w:rPr>
        <w:t>рупционного воспитания. Если человек убежден, что хранитель порядка вс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гда будет действовать по правилам, то он не будет нарушать правила и пре</w:t>
      </w:r>
      <w:r w:rsidRPr="00D931A2">
        <w:rPr>
          <w:rFonts w:ascii="Times New Roman" w:hAnsi="Times New Roman" w:cs="Times New Roman"/>
          <w:sz w:val="28"/>
          <w:szCs w:val="28"/>
        </w:rPr>
        <w:t>д</w:t>
      </w:r>
      <w:r w:rsidRPr="00D931A2">
        <w:rPr>
          <w:rFonts w:ascii="Times New Roman" w:hAnsi="Times New Roman" w:cs="Times New Roman"/>
          <w:sz w:val="28"/>
          <w:szCs w:val="28"/>
        </w:rPr>
        <w:t>лагать взятки за их нарушения. К сожалению, большинство граждан нашей страны  уверено,  что  любой  хранитель  порядка  (милиционер, учитель, д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ректор) готов за личные услуги обойти существующие правила.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 В связи с этим возникает необходимость введения особого раздела в с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 xml:space="preserve">держание </w:t>
      </w:r>
      <w:r w:rsidRPr="00D931A2">
        <w:rPr>
          <w:rFonts w:ascii="Times New Roman" w:hAnsi="Times New Roman" w:cs="Times New Roman"/>
          <w:b/>
          <w:sz w:val="28"/>
          <w:szCs w:val="28"/>
        </w:rPr>
        <w:t xml:space="preserve">воспитания 1–4-х классов: </w:t>
      </w:r>
    </w:p>
    <w:p w:rsid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b/>
          <w:i/>
          <w:sz w:val="28"/>
          <w:szCs w:val="28"/>
        </w:rPr>
        <w:t>«Хранители  порядка».</w:t>
      </w:r>
      <w:r w:rsidRPr="00D931A2">
        <w:rPr>
          <w:rFonts w:ascii="Times New Roman" w:hAnsi="Times New Roman" w:cs="Times New Roman"/>
          <w:sz w:val="28"/>
          <w:szCs w:val="28"/>
        </w:rPr>
        <w:t xml:space="preserve">  В  рамках  этого  раздела  педагоги  знакомят  детей  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31A2">
        <w:rPr>
          <w:rFonts w:ascii="Times New Roman" w:hAnsi="Times New Roman" w:cs="Times New Roman"/>
          <w:sz w:val="28"/>
          <w:szCs w:val="28"/>
        </w:rPr>
        <w:t>азличными  профессиями  и  должностями,  носители  которых  я</w:t>
      </w:r>
      <w:r w:rsidRPr="00D931A2">
        <w:rPr>
          <w:rFonts w:ascii="Times New Roman" w:hAnsi="Times New Roman" w:cs="Times New Roman"/>
          <w:sz w:val="28"/>
          <w:szCs w:val="28"/>
        </w:rPr>
        <w:t>в</w:t>
      </w:r>
      <w:r w:rsidRPr="00D931A2">
        <w:rPr>
          <w:rFonts w:ascii="Times New Roman" w:hAnsi="Times New Roman" w:cs="Times New Roman"/>
          <w:sz w:val="28"/>
          <w:szCs w:val="28"/>
        </w:rPr>
        <w:t>ляются хранителями  порядка,  и  правилами  взаимодействия  с  людьми  этих  профессий. Также  особое  внимание  обращается  на  привлечение  учащихся  к  поддержанию порядка  в  классе.  Учащимся  предлагается  в</w:t>
      </w:r>
      <w:r w:rsidRPr="00D931A2">
        <w:rPr>
          <w:rFonts w:ascii="Times New Roman" w:hAnsi="Times New Roman" w:cs="Times New Roman"/>
          <w:sz w:val="28"/>
          <w:szCs w:val="28"/>
        </w:rPr>
        <w:t>ы</w:t>
      </w:r>
      <w:r w:rsidRPr="00D931A2">
        <w:rPr>
          <w:rFonts w:ascii="Times New Roman" w:hAnsi="Times New Roman" w:cs="Times New Roman"/>
          <w:sz w:val="28"/>
          <w:szCs w:val="28"/>
        </w:rPr>
        <w:t>полнять  небольшие  поручения, связанные  с  соблюдением  порядка.  Наиболее  простое  поручение  из  них – это дежурный,  контролирующий  соблюдение  отдельных  правил.  Подчинение дежурному,  отказ  от  угроз  и  подкупа  дежурному  будет  показателем формирования уважительного о</w:t>
      </w:r>
      <w:r w:rsidRPr="00D931A2">
        <w:rPr>
          <w:rFonts w:ascii="Times New Roman" w:hAnsi="Times New Roman" w:cs="Times New Roman"/>
          <w:sz w:val="28"/>
          <w:szCs w:val="28"/>
        </w:rPr>
        <w:t>т</w:t>
      </w:r>
      <w:r w:rsidRPr="00D931A2">
        <w:rPr>
          <w:rFonts w:ascii="Times New Roman" w:hAnsi="Times New Roman" w:cs="Times New Roman"/>
          <w:sz w:val="28"/>
          <w:szCs w:val="28"/>
        </w:rPr>
        <w:t>ношения к хранителю правил. Создание системы ролевых  игр  будет  сп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собствовать  закреплению  этой  роли,  выращиванию человека,  который  гордится  тем,  что  он  является  хранителем  правил,  сам  их соблюдает и не позволяет нарушать эти правила никому даже в случае подкупа и угрозы.  При  этом  учитель  должен  быть  примером,  выступать  в  качестве осно</w:t>
      </w:r>
      <w:r w:rsidRPr="00D931A2">
        <w:rPr>
          <w:rFonts w:ascii="Times New Roman" w:hAnsi="Times New Roman" w:cs="Times New Roman"/>
          <w:sz w:val="28"/>
          <w:szCs w:val="28"/>
        </w:rPr>
        <w:t>в</w:t>
      </w:r>
      <w:r w:rsidRPr="00D931A2">
        <w:rPr>
          <w:rFonts w:ascii="Times New Roman" w:hAnsi="Times New Roman" w:cs="Times New Roman"/>
          <w:sz w:val="28"/>
          <w:szCs w:val="28"/>
        </w:rPr>
        <w:t>ного  хранителя  правил  школьной  жизни  и  независимо  от  того,  как  к  нему относятся  учащиеся  класса,  не  позволять  их  нарушать.  Кроме  эт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го,  в  жизни класса должно быть как можно меньше ситуаций, когда делае</w:t>
      </w:r>
      <w:r w:rsidRPr="00D931A2">
        <w:rPr>
          <w:rFonts w:ascii="Times New Roman" w:hAnsi="Times New Roman" w:cs="Times New Roman"/>
          <w:sz w:val="28"/>
          <w:szCs w:val="28"/>
        </w:rPr>
        <w:t>т</w:t>
      </w:r>
      <w:r w:rsidRPr="00D931A2">
        <w:rPr>
          <w:rFonts w:ascii="Times New Roman" w:hAnsi="Times New Roman" w:cs="Times New Roman"/>
          <w:sz w:val="28"/>
          <w:szCs w:val="28"/>
        </w:rPr>
        <w:t>ся исключение из правил.  Особенно  важно  не  нарушать  правила  для  п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ощрения  деятельности учащегося (к примеру, мы нарушим правила и зако</w:t>
      </w:r>
      <w:r w:rsidRPr="00D931A2">
        <w:rPr>
          <w:rFonts w:ascii="Times New Roman" w:hAnsi="Times New Roman" w:cs="Times New Roman"/>
          <w:sz w:val="28"/>
          <w:szCs w:val="28"/>
        </w:rPr>
        <w:t>н</w:t>
      </w:r>
      <w:r w:rsidRPr="00D931A2">
        <w:rPr>
          <w:rFonts w:ascii="Times New Roman" w:hAnsi="Times New Roman" w:cs="Times New Roman"/>
          <w:sz w:val="28"/>
          <w:szCs w:val="28"/>
        </w:rPr>
        <w:t xml:space="preserve">чим урок пораньше, потому, что  вы  себя  хорошо  вели).  Учащиеся  должны  </w:t>
      </w:r>
      <w:r w:rsidRPr="00D931A2">
        <w:rPr>
          <w:rFonts w:ascii="Times New Roman" w:hAnsi="Times New Roman" w:cs="Times New Roman"/>
          <w:sz w:val="28"/>
          <w:szCs w:val="28"/>
        </w:rPr>
        <w:lastRenderedPageBreak/>
        <w:t xml:space="preserve">понимать,  что  учитель  не  сам придумывает и  меняет  правила  жизни,  а  выступает в качестве хранителя  общих правил жизни, принятых в обществе.  </w:t>
      </w:r>
    </w:p>
    <w:p w:rsid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b/>
          <w:sz w:val="28"/>
          <w:szCs w:val="28"/>
        </w:rPr>
        <w:t>В 5–7-х классах</w:t>
      </w:r>
      <w:r w:rsidRPr="00D931A2">
        <w:rPr>
          <w:rFonts w:ascii="Times New Roman" w:hAnsi="Times New Roman" w:cs="Times New Roman"/>
          <w:sz w:val="28"/>
          <w:szCs w:val="28"/>
        </w:rPr>
        <w:t xml:space="preserve"> возможно решение более сложной проблемы, напра</w:t>
      </w:r>
      <w:r w:rsidRPr="00D931A2">
        <w:rPr>
          <w:rFonts w:ascii="Times New Roman" w:hAnsi="Times New Roman" w:cs="Times New Roman"/>
          <w:sz w:val="28"/>
          <w:szCs w:val="28"/>
        </w:rPr>
        <w:t>в</w:t>
      </w:r>
      <w:r w:rsidRPr="00D931A2">
        <w:rPr>
          <w:rFonts w:ascii="Times New Roman" w:hAnsi="Times New Roman" w:cs="Times New Roman"/>
          <w:sz w:val="28"/>
          <w:szCs w:val="28"/>
        </w:rPr>
        <w:t>ленной на формирование совместного создания и сохранения правил. Нео</w:t>
      </w:r>
      <w:r w:rsidRPr="00D931A2">
        <w:rPr>
          <w:rFonts w:ascii="Times New Roman" w:hAnsi="Times New Roman" w:cs="Times New Roman"/>
          <w:sz w:val="28"/>
          <w:szCs w:val="28"/>
        </w:rPr>
        <w:t>б</w:t>
      </w:r>
      <w:r w:rsidRPr="00D931A2">
        <w:rPr>
          <w:rFonts w:ascii="Times New Roman" w:hAnsi="Times New Roman" w:cs="Times New Roman"/>
          <w:sz w:val="28"/>
          <w:szCs w:val="28"/>
        </w:rPr>
        <w:t>ходимо, чтобы к концу 7-го класса большинство учащихся обладали практ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ческими навыками по организации  взаимодействия  друг  с  другом  на  о</w:t>
      </w:r>
      <w:r w:rsidRPr="00D931A2">
        <w:rPr>
          <w:rFonts w:ascii="Times New Roman" w:hAnsi="Times New Roman" w:cs="Times New Roman"/>
          <w:sz w:val="28"/>
          <w:szCs w:val="28"/>
        </w:rPr>
        <w:t>с</w:t>
      </w:r>
      <w:r w:rsidRPr="00D931A2">
        <w:rPr>
          <w:rFonts w:ascii="Times New Roman" w:hAnsi="Times New Roman" w:cs="Times New Roman"/>
          <w:sz w:val="28"/>
          <w:szCs w:val="28"/>
        </w:rPr>
        <w:t>нове  соблюдения  правил.  Это позволяет  в  систему  и  содержание  восп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тательной  работы  в  5–7-х  классах добавить  новый  раздел:  «Организаторы  порядка».  Цель  раздела - организация коллективной творческой деятельн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b/>
          <w:sz w:val="28"/>
          <w:szCs w:val="28"/>
        </w:rPr>
        <w:t>В 8–9-х классах</w:t>
      </w:r>
      <w:r w:rsidRPr="00D931A2">
        <w:rPr>
          <w:rFonts w:ascii="Times New Roman" w:hAnsi="Times New Roman" w:cs="Times New Roman"/>
          <w:sz w:val="28"/>
          <w:szCs w:val="28"/>
        </w:rPr>
        <w:t xml:space="preserve"> возникает необходимость осознанного принятия уч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щимися правил решения жизненных проблем. Для этого необходимо созд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ние ситуаций, в которых  учащиеся  обретают  опыт  продуктивного  реш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ния  своих  проблем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A2">
        <w:rPr>
          <w:rFonts w:ascii="Times New Roman" w:hAnsi="Times New Roman" w:cs="Times New Roman"/>
          <w:sz w:val="28"/>
          <w:szCs w:val="28"/>
        </w:rPr>
        <w:t>отношениях с властью. Это позволяет в рамках сист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мы воспитания добавить еще один  раздел  под  названием  «Успех  без  нарушений».  В  рамках  этого  раздела помимо  информационно-просветительной  составляющей,  направленной  на изложение  способов  честного  решения  проблем,  создаются  ситуации  решения жизненных  проблем  на  основе  индивидуального  выбора.  Основная  задача предста</w:t>
      </w:r>
      <w:r w:rsidRPr="00D931A2">
        <w:rPr>
          <w:rFonts w:ascii="Times New Roman" w:hAnsi="Times New Roman" w:cs="Times New Roman"/>
          <w:sz w:val="28"/>
          <w:szCs w:val="28"/>
        </w:rPr>
        <w:t>в</w:t>
      </w:r>
      <w:r w:rsidRPr="00D931A2">
        <w:rPr>
          <w:rFonts w:ascii="Times New Roman" w:hAnsi="Times New Roman" w:cs="Times New Roman"/>
          <w:sz w:val="28"/>
          <w:szCs w:val="28"/>
        </w:rPr>
        <w:t>ляется  достаточно  сложной:  демонстрация  учащимися  эффективности жизнедеятельности  по  существующим  нормам  и  правилам.  Ведущей  формой воспитательной  работы  становится  деловая  игра,  в  ходе  которой  учащиеся самостоятельно  решают  поставленную  задачу.  Элементом  соц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альной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1A2">
        <w:rPr>
          <w:rFonts w:ascii="Times New Roman" w:hAnsi="Times New Roman" w:cs="Times New Roman"/>
          <w:sz w:val="28"/>
          <w:szCs w:val="28"/>
        </w:rPr>
        <w:t>может  стать  организация  ученического  самоуправления  в  классе,  увеличение числа  поручений  для  учащихся  класса  с  определе</w:t>
      </w:r>
      <w:r w:rsidRPr="00D931A2">
        <w:rPr>
          <w:rFonts w:ascii="Times New Roman" w:hAnsi="Times New Roman" w:cs="Times New Roman"/>
          <w:sz w:val="28"/>
          <w:szCs w:val="28"/>
        </w:rPr>
        <w:t>н</w:t>
      </w:r>
      <w:r w:rsidRPr="00D931A2">
        <w:rPr>
          <w:rFonts w:ascii="Times New Roman" w:hAnsi="Times New Roman" w:cs="Times New Roman"/>
          <w:sz w:val="28"/>
          <w:szCs w:val="28"/>
        </w:rPr>
        <w:t>ными  властными полномочиями.  Важным  элементом  антикоррупционного  воспитания  становится система  практикумов  по  овладению  навыками  вне  коррупционного  решения проблем. Желательно, чтобы составной частью этих практикумов стали реальные жизненные ситуации. В процессе этой р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боты происходит осознание учащимися основных способов жизнедеятельн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сти и решения жизненных проблем. Одной из них становится проблема вза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 xml:space="preserve">модействия с представителями власти. </w:t>
      </w:r>
    </w:p>
    <w:p w:rsid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В  работе  </w:t>
      </w:r>
      <w:r w:rsidRPr="00D931A2">
        <w:rPr>
          <w:rFonts w:ascii="Times New Roman" w:hAnsi="Times New Roman" w:cs="Times New Roman"/>
          <w:b/>
          <w:sz w:val="28"/>
          <w:szCs w:val="28"/>
        </w:rPr>
        <w:t>с  учащимися  9–11-х</w:t>
      </w:r>
      <w:r w:rsidRPr="00D931A2">
        <w:rPr>
          <w:rFonts w:ascii="Times New Roman" w:hAnsi="Times New Roman" w:cs="Times New Roman"/>
          <w:sz w:val="28"/>
          <w:szCs w:val="28"/>
        </w:rPr>
        <w:t xml:space="preserve">  классов  решается  основная  задача  системы антикоррупционного воспитания: формирование у учащихся ант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коррупционного мировоззрения, позволяющего осознанно отказаться от практики коррупционного поведения.  В  процессе  решения  данной  задачи  учащиеся  на  уроках  права  и обществоведения подробно изучают данный вид правонарушений и причины его появления. В процессе внеурочной де</w:t>
      </w:r>
      <w:r w:rsidRPr="00D931A2">
        <w:rPr>
          <w:rFonts w:ascii="Times New Roman" w:hAnsi="Times New Roman" w:cs="Times New Roman"/>
          <w:sz w:val="28"/>
          <w:szCs w:val="28"/>
        </w:rPr>
        <w:t>я</w:t>
      </w:r>
      <w:r w:rsidRPr="00D931A2">
        <w:rPr>
          <w:rFonts w:ascii="Times New Roman" w:hAnsi="Times New Roman" w:cs="Times New Roman"/>
          <w:sz w:val="28"/>
          <w:szCs w:val="28"/>
        </w:rPr>
        <w:t>тельности особое внимание обращается на проведение  дискуссий  по  да</w:t>
      </w:r>
      <w:r w:rsidRPr="00D931A2">
        <w:rPr>
          <w:rFonts w:ascii="Times New Roman" w:hAnsi="Times New Roman" w:cs="Times New Roman"/>
          <w:sz w:val="28"/>
          <w:szCs w:val="28"/>
        </w:rPr>
        <w:t>н</w:t>
      </w:r>
      <w:r w:rsidRPr="00D931A2">
        <w:rPr>
          <w:rFonts w:ascii="Times New Roman" w:hAnsi="Times New Roman" w:cs="Times New Roman"/>
          <w:sz w:val="28"/>
          <w:szCs w:val="28"/>
        </w:rPr>
        <w:t>ной  теме,  способствующих  выявлению  жизненной позиции  учащихся  по  данному  вопросу.  Основные  элементы  системы антикоррупционного во</w:t>
      </w:r>
      <w:r w:rsidRPr="00D931A2">
        <w:rPr>
          <w:rFonts w:ascii="Times New Roman" w:hAnsi="Times New Roman" w:cs="Times New Roman"/>
          <w:sz w:val="28"/>
          <w:szCs w:val="28"/>
        </w:rPr>
        <w:t>с</w:t>
      </w:r>
      <w:r w:rsidRPr="00D931A2">
        <w:rPr>
          <w:rFonts w:ascii="Times New Roman" w:hAnsi="Times New Roman" w:cs="Times New Roman"/>
          <w:sz w:val="28"/>
          <w:szCs w:val="28"/>
        </w:rPr>
        <w:t xml:space="preserve">питания отражены в </w:t>
      </w:r>
      <w:r w:rsidRPr="006C18D2">
        <w:rPr>
          <w:rFonts w:ascii="Times New Roman" w:hAnsi="Times New Roman" w:cs="Times New Roman"/>
          <w:i/>
          <w:sz w:val="28"/>
          <w:szCs w:val="28"/>
        </w:rPr>
        <w:t>табл. 1.</w:t>
      </w:r>
      <w:r w:rsidRPr="00D93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8D2" w:rsidRDefault="006C18D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1A2" w:rsidRPr="0038638D" w:rsidRDefault="00D931A2" w:rsidP="006C18D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638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Таблица 1</w:t>
      </w:r>
    </w:p>
    <w:p w:rsidR="00D931A2" w:rsidRDefault="00D931A2" w:rsidP="006C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A2">
        <w:rPr>
          <w:rFonts w:ascii="Times New Roman" w:hAnsi="Times New Roman" w:cs="Times New Roman"/>
          <w:b/>
          <w:sz w:val="28"/>
          <w:szCs w:val="28"/>
        </w:rPr>
        <w:t>Система антикоррупционного воспитания</w:t>
      </w:r>
    </w:p>
    <w:p w:rsidR="00D931A2" w:rsidRDefault="00D931A2" w:rsidP="006C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A2">
        <w:rPr>
          <w:rFonts w:ascii="Times New Roman" w:hAnsi="Times New Roman" w:cs="Times New Roman"/>
          <w:b/>
          <w:sz w:val="28"/>
          <w:szCs w:val="28"/>
        </w:rPr>
        <w:t>в образовательном учреждении</w:t>
      </w:r>
    </w:p>
    <w:p w:rsidR="0038638D" w:rsidRPr="00D931A2" w:rsidRDefault="0038638D" w:rsidP="006C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3120"/>
        <w:gridCol w:w="2268"/>
        <w:gridCol w:w="2246"/>
      </w:tblGrid>
      <w:tr w:rsidR="00D931A2" w:rsidTr="0038638D">
        <w:trPr>
          <w:trHeight w:hRule="exact" w:val="1279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Pr="0038638D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</w:t>
            </w:r>
          </w:p>
          <w:p w:rsidR="00D931A2" w:rsidRPr="0038638D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Pr="0038638D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Ведущая воспитательная</w:t>
            </w:r>
          </w:p>
          <w:p w:rsidR="00D931A2" w:rsidRPr="0038638D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Pr="0038638D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</w:t>
            </w:r>
          </w:p>
          <w:p w:rsidR="00D931A2" w:rsidRPr="0038638D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  <w:p w:rsidR="00D931A2" w:rsidRPr="0038638D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воспитательной</w:t>
            </w:r>
          </w:p>
          <w:p w:rsidR="00D931A2" w:rsidRPr="0038638D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Pr="0038638D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формы</w:t>
            </w:r>
          </w:p>
          <w:p w:rsidR="00D931A2" w:rsidRPr="0038638D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воспитательной</w:t>
            </w:r>
          </w:p>
          <w:p w:rsidR="00D931A2" w:rsidRPr="0038638D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</w:tr>
      <w:tr w:rsidR="00D931A2" w:rsidTr="0038638D">
        <w:trPr>
          <w:trHeight w:hRule="exact" w:val="159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положительного отношения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хранителям порядка,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        стать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хранителем порядка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Хранители порядка: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охраны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порядка, отношения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хранителями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Беседы-убеждения,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 игры</w:t>
            </w:r>
          </w:p>
        </w:tc>
      </w:tr>
      <w:tr w:rsidR="00D931A2" w:rsidTr="0038638D">
        <w:trPr>
          <w:trHeight w:hRule="exact" w:val="96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5–7-х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  навыков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   организации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 в классе и школе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Организаторы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Коллективно-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дела,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 игры</w:t>
            </w:r>
          </w:p>
        </w:tc>
      </w:tr>
      <w:tr w:rsidR="00D931A2" w:rsidTr="0038638D">
        <w:trPr>
          <w:trHeight w:hRule="exact" w:val="159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8–9-х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компетентности в решении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жизненных   задач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существующим нормам и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практикумы</w:t>
            </w:r>
          </w:p>
        </w:tc>
      </w:tr>
      <w:tr w:rsidR="00D931A2" w:rsidTr="0038638D">
        <w:trPr>
          <w:trHeight w:hRule="exact" w:val="96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 </w:t>
            </w:r>
          </w:p>
          <w:p w:rsidR="00D931A2" w:rsidRDefault="0038638D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</w:t>
            </w:r>
            <w:r w:rsidR="00D9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11-х классов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Коррупция как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особый  вид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Уроки,</w:t>
            </w:r>
          </w:p>
          <w:p w:rsidR="00D931A2" w:rsidRDefault="00D931A2" w:rsidP="006C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</w:p>
        </w:tc>
      </w:tr>
    </w:tbl>
    <w:p w:rsidR="00D931A2" w:rsidRPr="00D931A2" w:rsidRDefault="00D931A2" w:rsidP="006C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1A2" w:rsidRPr="0038638D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38D">
        <w:rPr>
          <w:rFonts w:ascii="Times New Roman" w:hAnsi="Times New Roman" w:cs="Times New Roman"/>
          <w:b/>
          <w:sz w:val="28"/>
          <w:szCs w:val="28"/>
        </w:rPr>
        <w:t>2.</w:t>
      </w:r>
      <w:r w:rsidR="00F50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38D">
        <w:rPr>
          <w:rFonts w:ascii="Times New Roman" w:hAnsi="Times New Roman" w:cs="Times New Roman"/>
          <w:b/>
          <w:sz w:val="28"/>
          <w:szCs w:val="28"/>
        </w:rPr>
        <w:t>Система воспитательной работы по формированию антикорру</w:t>
      </w:r>
      <w:r w:rsidRPr="0038638D">
        <w:rPr>
          <w:rFonts w:ascii="Times New Roman" w:hAnsi="Times New Roman" w:cs="Times New Roman"/>
          <w:b/>
          <w:sz w:val="28"/>
          <w:szCs w:val="28"/>
        </w:rPr>
        <w:t>п</w:t>
      </w:r>
      <w:r w:rsidRPr="0038638D">
        <w:rPr>
          <w:rFonts w:ascii="Times New Roman" w:hAnsi="Times New Roman" w:cs="Times New Roman"/>
          <w:b/>
          <w:sz w:val="28"/>
          <w:szCs w:val="28"/>
        </w:rPr>
        <w:t>ционного мировоззрения в начальной школе</w:t>
      </w:r>
    </w:p>
    <w:p w:rsid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Учебными предметами, содержание которых прямо или косвенно влияет на осмысление  младшими  школьниками  различных  социальных  явлений  (в  том числе  и  связанных  с  такими  понятиями,  как  польза,  обмен,  под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рок, благодарность,  т.  е.  с  теми  терминами,  которые  в  современном о</w:t>
      </w:r>
      <w:r w:rsidRPr="00D931A2">
        <w:rPr>
          <w:rFonts w:ascii="Times New Roman" w:hAnsi="Times New Roman" w:cs="Times New Roman"/>
          <w:sz w:val="28"/>
          <w:szCs w:val="28"/>
        </w:rPr>
        <w:t>б</w:t>
      </w:r>
      <w:r w:rsidRPr="00D931A2">
        <w:rPr>
          <w:rFonts w:ascii="Times New Roman" w:hAnsi="Times New Roman" w:cs="Times New Roman"/>
          <w:sz w:val="28"/>
          <w:szCs w:val="28"/>
        </w:rPr>
        <w:t xml:space="preserve">ществе ассоциируются с коррупцией), являются «Литературное чтение» и «Окружающий мир». </w:t>
      </w:r>
      <w:proofErr w:type="gramStart"/>
      <w:r w:rsidRPr="00D931A2">
        <w:rPr>
          <w:rFonts w:ascii="Times New Roman" w:hAnsi="Times New Roman" w:cs="Times New Roman"/>
          <w:sz w:val="28"/>
          <w:szCs w:val="28"/>
        </w:rPr>
        <w:t>Ряд слов, значение которых может быть освоено через жизненный опыт и обсуждение,  осмысление  их  на  уроках:  праздник,  с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бытие,  подарок,  услуга, польза, благодарность, великое слово «спасибо», бескорыстие.</w:t>
      </w:r>
      <w:proofErr w:type="gramEnd"/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Программа  по  литературному  чтению  в  начальной  школе  разработ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на  в контексте  формирования  нравственных  ценностей  на  основе  изуч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ния высокохудожественных  произведений.  Таким  образом,  сам  предмет «Литературное  чтение»  имеет  большое  значение  в  решении  задач восп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тательного  характера,  в  том  числе  и  антикоррупционного  воспитания  в начальной  школе.  Литература  как  часть  культурного  наследия  знакомит школьников  с  нравственно-эстетическими  ценностями  своего  народа, сп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собствует  формированию  личностных  качеств,  соответствующих наци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 xml:space="preserve">нальным и общечеловеческим образцам. Освоению читателями – младшими </w:t>
      </w:r>
      <w:r w:rsidRPr="00D931A2">
        <w:rPr>
          <w:rFonts w:ascii="Times New Roman" w:hAnsi="Times New Roman" w:cs="Times New Roman"/>
          <w:sz w:val="28"/>
          <w:szCs w:val="28"/>
        </w:rPr>
        <w:lastRenderedPageBreak/>
        <w:t>школьниками нравственных ценностей способствуют произведения, изуча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 xml:space="preserve">мые на уроках  литературного  чтения  в  различных  учебно-методических  комплектах,  а также  система  вопросов  и  заданий  (методический  аппарат  учебников), обращенный к жизненному опыту ребенка, к его проблемам.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1A2">
        <w:rPr>
          <w:rFonts w:ascii="Times New Roman" w:hAnsi="Times New Roman" w:cs="Times New Roman"/>
          <w:sz w:val="28"/>
          <w:szCs w:val="28"/>
        </w:rPr>
        <w:t>В  течение  первого  года  обучения  учащиеся  получают  нравственные представления  о  доброте  и  сострадании,  об  ответственности  за  слабого,  о сердечном  отношении  друг  к  другу  и  ко  всему  живому,  о  великод</w:t>
      </w:r>
      <w:r w:rsidRPr="00D931A2">
        <w:rPr>
          <w:rFonts w:ascii="Times New Roman" w:hAnsi="Times New Roman" w:cs="Times New Roman"/>
          <w:sz w:val="28"/>
          <w:szCs w:val="28"/>
        </w:rPr>
        <w:t>у</w:t>
      </w:r>
      <w:r w:rsidRPr="00D931A2">
        <w:rPr>
          <w:rFonts w:ascii="Times New Roman" w:hAnsi="Times New Roman" w:cs="Times New Roman"/>
          <w:sz w:val="28"/>
          <w:szCs w:val="28"/>
        </w:rPr>
        <w:t>шии, настойчивости и смелости.</w:t>
      </w:r>
      <w:proofErr w:type="gramEnd"/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В  течение  третьего  года  обучения  учащиеся  получают  нравственные представления  об  ответственности  человека  за  свою  судьбу,  о  велик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душии,  о защите Родины, талантливости и щедрости русского человека.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В  течение  четвертого  года  обучения  учащиеся  получают  нравстве</w:t>
      </w:r>
      <w:r w:rsidRPr="00D931A2">
        <w:rPr>
          <w:rFonts w:ascii="Times New Roman" w:hAnsi="Times New Roman" w:cs="Times New Roman"/>
          <w:sz w:val="28"/>
          <w:szCs w:val="28"/>
        </w:rPr>
        <w:t>н</w:t>
      </w:r>
      <w:r w:rsidRPr="00D931A2">
        <w:rPr>
          <w:rFonts w:ascii="Times New Roman" w:hAnsi="Times New Roman" w:cs="Times New Roman"/>
          <w:sz w:val="28"/>
          <w:szCs w:val="28"/>
        </w:rPr>
        <w:t>ные представления о самопожертвовании, отваге, благородстве, об отве</w:t>
      </w:r>
      <w:r w:rsidRPr="00D931A2">
        <w:rPr>
          <w:rFonts w:ascii="Times New Roman" w:hAnsi="Times New Roman" w:cs="Times New Roman"/>
          <w:sz w:val="28"/>
          <w:szCs w:val="28"/>
        </w:rPr>
        <w:t>т</w:t>
      </w:r>
      <w:r w:rsidRPr="00D931A2">
        <w:rPr>
          <w:rFonts w:ascii="Times New Roman" w:hAnsi="Times New Roman" w:cs="Times New Roman"/>
          <w:sz w:val="28"/>
          <w:szCs w:val="28"/>
        </w:rPr>
        <w:t xml:space="preserve">ственности за тех, кто поверил тебе, о понятии вины человека. 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Предлагается перечень литературных произведений, изучаемых в начальной школе на уроках литературного чтения и на уроках внеклассного чтения, которые могут быть использованы в рамках </w:t>
      </w:r>
      <w:proofErr w:type="spellStart"/>
      <w:r w:rsidRPr="00D931A2">
        <w:rPr>
          <w:rFonts w:ascii="Times New Roman" w:hAnsi="Times New Roman" w:cs="Times New Roman"/>
          <w:sz w:val="28"/>
          <w:szCs w:val="28"/>
        </w:rPr>
        <w:t>антикоррупцонного</w:t>
      </w:r>
      <w:proofErr w:type="spellEnd"/>
      <w:r w:rsidRPr="00D931A2">
        <w:rPr>
          <w:rFonts w:ascii="Times New Roman" w:hAnsi="Times New Roman" w:cs="Times New Roman"/>
          <w:sz w:val="28"/>
          <w:szCs w:val="28"/>
        </w:rPr>
        <w:t xml:space="preserve"> пр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 xml:space="preserve">свещения (табл. 2). </w:t>
      </w:r>
    </w:p>
    <w:p w:rsidR="00D931A2" w:rsidRPr="00F50CA6" w:rsidRDefault="00D931A2" w:rsidP="00F50CA6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0CA6">
        <w:rPr>
          <w:rFonts w:ascii="Times New Roman" w:hAnsi="Times New Roman" w:cs="Times New Roman"/>
          <w:i/>
          <w:sz w:val="28"/>
          <w:szCs w:val="28"/>
          <w:u w:val="single"/>
        </w:rPr>
        <w:t>Таблица 2</w:t>
      </w:r>
    </w:p>
    <w:p w:rsidR="00D931A2" w:rsidRPr="0038638D" w:rsidRDefault="00D931A2" w:rsidP="0038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38D">
        <w:rPr>
          <w:rFonts w:ascii="Times New Roman" w:hAnsi="Times New Roman" w:cs="Times New Roman"/>
          <w:b/>
          <w:sz w:val="28"/>
          <w:szCs w:val="28"/>
        </w:rPr>
        <w:t>Система формирования нравственных представлений и нравственных</w:t>
      </w:r>
    </w:p>
    <w:p w:rsidR="0038638D" w:rsidRDefault="00D931A2" w:rsidP="0038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38D">
        <w:rPr>
          <w:rFonts w:ascii="Times New Roman" w:hAnsi="Times New Roman" w:cs="Times New Roman"/>
          <w:b/>
          <w:sz w:val="28"/>
          <w:szCs w:val="28"/>
        </w:rPr>
        <w:t xml:space="preserve">качеств ребенка на уроках литературного чтения </w:t>
      </w:r>
    </w:p>
    <w:p w:rsidR="00D931A2" w:rsidRDefault="00D931A2" w:rsidP="0038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38D">
        <w:rPr>
          <w:rFonts w:ascii="Times New Roman" w:hAnsi="Times New Roman" w:cs="Times New Roman"/>
          <w:b/>
          <w:sz w:val="28"/>
          <w:szCs w:val="28"/>
        </w:rPr>
        <w:t>и на уроках внеклассного</w:t>
      </w:r>
      <w:r w:rsidR="00386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38D">
        <w:rPr>
          <w:rFonts w:ascii="Times New Roman" w:hAnsi="Times New Roman" w:cs="Times New Roman"/>
          <w:b/>
          <w:sz w:val="28"/>
          <w:szCs w:val="28"/>
        </w:rPr>
        <w:t>чтения</w:t>
      </w:r>
    </w:p>
    <w:p w:rsidR="0038638D" w:rsidRDefault="0038638D" w:rsidP="0038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6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741"/>
        <w:gridCol w:w="2008"/>
        <w:gridCol w:w="1874"/>
        <w:gridCol w:w="2815"/>
      </w:tblGrid>
      <w:tr w:rsidR="0038638D" w:rsidTr="0038638D">
        <w:trPr>
          <w:trHeight w:hRule="exact" w:val="1143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Pr="0038638D" w:rsidRDefault="0038638D" w:rsidP="00147F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Pr="0038638D" w:rsidRDefault="0038638D" w:rsidP="00147F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Pr="0038638D" w:rsidRDefault="0038638D" w:rsidP="00147F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Pr="0038638D" w:rsidRDefault="0038638D" w:rsidP="00147F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4-й класс</w:t>
            </w:r>
          </w:p>
        </w:tc>
      </w:tr>
      <w:tr w:rsidR="0038638D" w:rsidTr="0038638D">
        <w:trPr>
          <w:trHeight w:hRule="exact" w:val="2758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человечность,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великодушие,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сердечность,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добродушие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Крылов.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«Чиж и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голубь», Л.Н.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Толстой. «Лев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мышь» и др.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Артюхова.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«Большая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береза»,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Драгунский.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«Надо иметь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чувство юмора»,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«Бабушка Катя»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«Сивка-бурка»,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«Царевна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лягушка»,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«Приемыш»,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«Серая шейка»,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о царе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«Растрепанный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воробей»</w:t>
            </w:r>
          </w:p>
        </w:tc>
      </w:tr>
      <w:tr w:rsidR="0038638D" w:rsidTr="0038638D">
        <w:trPr>
          <w:trHeight w:hRule="exact" w:val="361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Долг, 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«Это ничья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кошка»,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«Синие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«Печенье»,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«Старый дед и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внучек» и др.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Зощенко.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надо врать»,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«Гуси -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лебеди»,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«Сестрица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Аленушка и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братец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Иванушка»,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Экзюпери.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«Маленький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принц».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Шварц.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о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потерянном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Платонов.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«Неизвестный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цветок»,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Ершов.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«Конек-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горбунок» и др.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Генри. «Дары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волхвов»,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о золотом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петушке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 Л.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«Прыжок»,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«Акула» и др.</w:t>
            </w:r>
          </w:p>
        </w:tc>
      </w:tr>
      <w:tr w:rsidR="0038638D" w:rsidTr="0038638D">
        <w:trPr>
          <w:trHeight w:hRule="exact" w:val="2258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Совесть,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совестливость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«Косточка»,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«Старый дед и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внучек»,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«Лиса и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козел» и др.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«Серая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Звездочка»,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Артюхова.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«Большая бер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Чехов.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«Мальчики» и др.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Житков.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я ловил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человечков»,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«Теплый хлеб»,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Киплинг.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Нагибин.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«Заброшенная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дорога»,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о царе</w:t>
            </w:r>
          </w:p>
          <w:p w:rsidR="0038638D" w:rsidRDefault="0038638D" w:rsidP="003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...» и др.</w:t>
            </w:r>
          </w:p>
        </w:tc>
      </w:tr>
    </w:tbl>
    <w:p w:rsidR="0038638D" w:rsidRDefault="0038638D" w:rsidP="00D931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В  предмете  «Окружающий  мир»  Федеральным  государственным стандартом  в  разделе  «Человек и  общество» предусмотрено  изучение  р</w:t>
      </w:r>
      <w:r w:rsidRPr="00D931A2">
        <w:rPr>
          <w:rFonts w:ascii="Times New Roman" w:hAnsi="Times New Roman" w:cs="Times New Roman"/>
          <w:sz w:val="28"/>
          <w:szCs w:val="28"/>
        </w:rPr>
        <w:t>я</w:t>
      </w:r>
      <w:r w:rsidRPr="00D931A2">
        <w:rPr>
          <w:rFonts w:ascii="Times New Roman" w:hAnsi="Times New Roman" w:cs="Times New Roman"/>
          <w:sz w:val="28"/>
          <w:szCs w:val="28"/>
        </w:rPr>
        <w:t xml:space="preserve">да  тем, способствующих формированию компонентов антикоррупционного сознания. Это такие темы, как: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Общество –  люди,  которых  объединяет  общая  культура  и  кот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рые связаны друг с другом совместной деятельностью во имя общей цели.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  Человек –  член  общества.  Взаимоотношения  человека  с  другими людьми.  Культура  общения.  Уважение  к  чужому  мнению.  Человек </w:t>
      </w:r>
      <w:proofErr w:type="gramStart"/>
      <w:r w:rsidRPr="00D931A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931A2">
        <w:rPr>
          <w:rFonts w:ascii="Times New Roman" w:hAnsi="Times New Roman" w:cs="Times New Roman"/>
          <w:sz w:val="28"/>
          <w:szCs w:val="28"/>
        </w:rPr>
        <w:t>оздатель  и  носитель  культуры.  Внутренний  мир  человека:  общее пре</w:t>
      </w:r>
      <w:r w:rsidRPr="00D931A2">
        <w:rPr>
          <w:rFonts w:ascii="Times New Roman" w:hAnsi="Times New Roman" w:cs="Times New Roman"/>
          <w:sz w:val="28"/>
          <w:szCs w:val="28"/>
        </w:rPr>
        <w:t>д</w:t>
      </w:r>
      <w:r w:rsidRPr="00D931A2">
        <w:rPr>
          <w:rFonts w:ascii="Times New Roman" w:hAnsi="Times New Roman" w:cs="Times New Roman"/>
          <w:sz w:val="28"/>
          <w:szCs w:val="28"/>
        </w:rPr>
        <w:t>ставление о человеческих свойствах и качествах.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  Семья –  самое  близкое  окружение  человека.  Семейные  традиции.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Взаимоотношения  в  семье  и  взаимопомощь  членов  семьи.  Оказание посильной  помощи  взрослым.  Забота  о  детях,  престарелых</w:t>
      </w:r>
      <w:r w:rsidR="0038638D">
        <w:rPr>
          <w:rFonts w:ascii="Times New Roman" w:hAnsi="Times New Roman" w:cs="Times New Roman"/>
          <w:sz w:val="28"/>
          <w:szCs w:val="28"/>
        </w:rPr>
        <w:t xml:space="preserve"> и</w:t>
      </w:r>
      <w:r w:rsidRPr="00D931A2">
        <w:rPr>
          <w:rFonts w:ascii="Times New Roman" w:hAnsi="Times New Roman" w:cs="Times New Roman"/>
          <w:sz w:val="28"/>
          <w:szCs w:val="28"/>
        </w:rPr>
        <w:t xml:space="preserve">  больных</w:t>
      </w:r>
      <w:r w:rsidR="0038638D">
        <w:rPr>
          <w:rFonts w:ascii="Times New Roman" w:hAnsi="Times New Roman" w:cs="Times New Roman"/>
          <w:sz w:val="28"/>
          <w:szCs w:val="28"/>
        </w:rPr>
        <w:t xml:space="preserve"> - </w:t>
      </w:r>
      <w:r w:rsidRPr="00D931A2">
        <w:rPr>
          <w:rFonts w:ascii="Times New Roman" w:hAnsi="Times New Roman" w:cs="Times New Roman"/>
          <w:sz w:val="28"/>
          <w:szCs w:val="28"/>
        </w:rPr>
        <w:t>долг каждого человека. Хозяйство семьи. Родословная. Имена и фамилии членов семьи.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Младший школьник. Правила поведения в школе, на уроке. Обращ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ние к учителю.  Классный,  школьный  коллектив,  совместная  учеба,  игры, отдых.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Друзья,  взаимоотношения  между  ними;  ценность  дружбы,  согл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 xml:space="preserve">сия, взаимной  помощи.  Правила  взаимоотношений  </w:t>
      </w:r>
      <w:proofErr w:type="gramStart"/>
      <w:r w:rsidRPr="00D931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31A2">
        <w:rPr>
          <w:rFonts w:ascii="Times New Roman" w:hAnsi="Times New Roman" w:cs="Times New Roman"/>
          <w:sz w:val="28"/>
          <w:szCs w:val="28"/>
        </w:rPr>
        <w:t xml:space="preserve">  взрослыми, сверс</w:t>
      </w:r>
      <w:r w:rsidRPr="00D931A2">
        <w:rPr>
          <w:rFonts w:ascii="Times New Roman" w:hAnsi="Times New Roman" w:cs="Times New Roman"/>
          <w:sz w:val="28"/>
          <w:szCs w:val="28"/>
        </w:rPr>
        <w:t>т</w:t>
      </w:r>
      <w:r w:rsidRPr="00D931A2">
        <w:rPr>
          <w:rFonts w:ascii="Times New Roman" w:hAnsi="Times New Roman" w:cs="Times New Roman"/>
          <w:sz w:val="28"/>
          <w:szCs w:val="28"/>
        </w:rPr>
        <w:t>никами,  культура  поведения  в  школе  и  других  общественных местах.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В  авторских  учебно-методических  комплексах  эти  стратегические  темы раскрываются  более  локально,  в  том  числе  и  с  элементами  ант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коррупционных понятий. Однако термины «коррупция» и «</w:t>
      </w:r>
      <w:proofErr w:type="spellStart"/>
      <w:r w:rsidRPr="00D931A2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D931A2">
        <w:rPr>
          <w:rFonts w:ascii="Times New Roman" w:hAnsi="Times New Roman" w:cs="Times New Roman"/>
          <w:sz w:val="28"/>
          <w:szCs w:val="28"/>
        </w:rPr>
        <w:t xml:space="preserve">» в начальной школе не применяются. В результате изучения раздела «Человек и </w:t>
      </w:r>
      <w:r w:rsidRPr="00D931A2">
        <w:rPr>
          <w:rFonts w:ascii="Times New Roman" w:hAnsi="Times New Roman" w:cs="Times New Roman"/>
          <w:sz w:val="28"/>
          <w:szCs w:val="28"/>
        </w:rPr>
        <w:lastRenderedPageBreak/>
        <w:t xml:space="preserve">общество» у учащихся должны  быть  сформированы  четкие  представления  о  добре  и  зле,  чести  и бесчестии, справедливости и несправедливости. </w:t>
      </w:r>
    </w:p>
    <w:p w:rsid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В воспитательной работе 1 – 4 классов предлагаются возможные вар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анты тем  классных  часов  и  родительских  собраний  по  формированию  компонентов антикоррупционного сознания, которые представлены в табл. 3.</w:t>
      </w:r>
    </w:p>
    <w:p w:rsidR="00F50CA6" w:rsidRPr="00D931A2" w:rsidRDefault="00F50CA6" w:rsidP="00147F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1A2" w:rsidRPr="00147F4E" w:rsidRDefault="00D931A2" w:rsidP="00147F4E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7F4E">
        <w:rPr>
          <w:rFonts w:ascii="Times New Roman" w:hAnsi="Times New Roman" w:cs="Times New Roman"/>
          <w:i/>
          <w:sz w:val="28"/>
          <w:szCs w:val="28"/>
          <w:u w:val="single"/>
        </w:rPr>
        <w:t>Таблица 3</w:t>
      </w:r>
    </w:p>
    <w:p w:rsidR="00D931A2" w:rsidRPr="00147F4E" w:rsidRDefault="00D931A2" w:rsidP="00147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4E">
        <w:rPr>
          <w:rFonts w:ascii="Times New Roman" w:hAnsi="Times New Roman" w:cs="Times New Roman"/>
          <w:b/>
          <w:sz w:val="28"/>
          <w:szCs w:val="28"/>
        </w:rPr>
        <w:t>Классные часы в начальной школе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442"/>
        <w:gridCol w:w="2018"/>
        <w:gridCol w:w="1419"/>
        <w:gridCol w:w="2837"/>
      </w:tblGrid>
      <w:tr w:rsidR="00147F4E" w:rsidTr="00147F4E">
        <w:trPr>
          <w:trHeight w:hRule="exact" w:val="962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тема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классных часов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дискуссионной</w:t>
            </w:r>
            <w:proofErr w:type="gramEnd"/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форме)</w:t>
            </w:r>
          </w:p>
        </w:tc>
      </w:tr>
      <w:tr w:rsidR="00147F4E" w:rsidTr="00F50CA6">
        <w:trPr>
          <w:trHeight w:hRule="exact" w:val="1455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1-й класс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    такое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хорошо, и что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 плохо?»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любить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маму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(папу)?»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«Неженки и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сорванцы»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 если с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тобой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поступят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 же?»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 в 1-м классе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отметки?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 развитии самосознания  ученика-первоклассника)</w:t>
            </w:r>
          </w:p>
        </w:tc>
      </w:tr>
      <w:tr w:rsidR="00147F4E" w:rsidTr="00F50CA6">
        <w:trPr>
          <w:trHeight w:hRule="exact" w:val="1420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2-й класс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одного, 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других?»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«Кого мы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называем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добрым?»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«Подарки     и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способы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«Деньги: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и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чужие»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«Стимулирование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школьника: кнут или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пряник?»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(Методы</w:t>
            </w:r>
            <w:proofErr w:type="gramEnd"/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 на ребенка)</w:t>
            </w:r>
          </w:p>
        </w:tc>
      </w:tr>
      <w:tr w:rsidR="00147F4E" w:rsidTr="00F50CA6">
        <w:trPr>
          <w:trHeight w:hRule="exact" w:val="141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3-й класс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«Это честно?»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«Можно и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нельзя»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«Как у нас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 праздн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 дни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«Мои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   –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«Место   ребенка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(Атмосфера жизни семьи</w:t>
            </w:r>
            <w:proofErr w:type="gramEnd"/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фактор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психического</w:t>
            </w:r>
            <w:proofErr w:type="gramEnd"/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 ребенка)</w:t>
            </w:r>
          </w:p>
        </w:tc>
      </w:tr>
      <w:tr w:rsidR="00147F4E" w:rsidTr="00147F4E">
        <w:trPr>
          <w:trHeight w:hRule="exact" w:val="1282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4-й класс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такое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4E">
              <w:rPr>
                <w:rFonts w:ascii="Times New Roman" w:hAnsi="Times New Roman" w:cs="Times New Roman"/>
                <w:color w:val="000000"/>
              </w:rPr>
              <w:t>Справедливость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«Упорство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упрямство»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все разные,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у нас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равные</w:t>
            </w:r>
            <w:proofErr w:type="gramEnd"/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прожить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ссор?»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«Всегда  ли  родитель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прав?»</w:t>
            </w:r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(Способы  общения  в</w:t>
            </w:r>
            <w:proofErr w:type="gramEnd"/>
          </w:p>
          <w:p w:rsidR="00147F4E" w:rsidRDefault="00147F4E" w:rsidP="0014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семье)</w:t>
            </w:r>
          </w:p>
        </w:tc>
      </w:tr>
    </w:tbl>
    <w:p w:rsidR="00F50CA6" w:rsidRDefault="00F50CA6" w:rsidP="00147F4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1A2" w:rsidRPr="00147F4E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F4E">
        <w:rPr>
          <w:rFonts w:ascii="Times New Roman" w:hAnsi="Times New Roman" w:cs="Times New Roman"/>
          <w:b/>
          <w:sz w:val="28"/>
          <w:szCs w:val="28"/>
        </w:rPr>
        <w:t>3.Система воспитательной работы по формированию антикорру</w:t>
      </w:r>
      <w:r w:rsidRPr="00147F4E">
        <w:rPr>
          <w:rFonts w:ascii="Times New Roman" w:hAnsi="Times New Roman" w:cs="Times New Roman"/>
          <w:b/>
          <w:sz w:val="28"/>
          <w:szCs w:val="28"/>
        </w:rPr>
        <w:t>п</w:t>
      </w:r>
      <w:r w:rsidRPr="00147F4E">
        <w:rPr>
          <w:rFonts w:ascii="Times New Roman" w:hAnsi="Times New Roman" w:cs="Times New Roman"/>
          <w:b/>
          <w:sz w:val="28"/>
          <w:szCs w:val="28"/>
        </w:rPr>
        <w:t>ционного мировоззрения в средней школе</w:t>
      </w:r>
    </w:p>
    <w:p w:rsidR="00147F4E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Основная  воспитательная  работа  с  учащимися  5–7-х  классов напра</w:t>
      </w:r>
      <w:r w:rsidRPr="00D931A2">
        <w:rPr>
          <w:rFonts w:ascii="Times New Roman" w:hAnsi="Times New Roman" w:cs="Times New Roman"/>
          <w:sz w:val="28"/>
          <w:szCs w:val="28"/>
        </w:rPr>
        <w:t>в</w:t>
      </w:r>
      <w:r w:rsidRPr="00D931A2">
        <w:rPr>
          <w:rFonts w:ascii="Times New Roman" w:hAnsi="Times New Roman" w:cs="Times New Roman"/>
          <w:sz w:val="28"/>
          <w:szCs w:val="28"/>
        </w:rPr>
        <w:t>лена  на  формирование  культуры  взаимодействия.  Наиболее продукти</w:t>
      </w:r>
      <w:r w:rsidRPr="00D931A2">
        <w:rPr>
          <w:rFonts w:ascii="Times New Roman" w:hAnsi="Times New Roman" w:cs="Times New Roman"/>
          <w:sz w:val="28"/>
          <w:szCs w:val="28"/>
        </w:rPr>
        <w:t>в</w:t>
      </w:r>
      <w:r w:rsidRPr="00D931A2">
        <w:rPr>
          <w:rFonts w:ascii="Times New Roman" w:hAnsi="Times New Roman" w:cs="Times New Roman"/>
          <w:sz w:val="28"/>
          <w:szCs w:val="28"/>
        </w:rPr>
        <w:t>ными в этом возрасте являются различные формы совместной работы и ко</w:t>
      </w:r>
      <w:r w:rsidRPr="00D931A2">
        <w:rPr>
          <w:rFonts w:ascii="Times New Roman" w:hAnsi="Times New Roman" w:cs="Times New Roman"/>
          <w:sz w:val="28"/>
          <w:szCs w:val="28"/>
        </w:rPr>
        <w:t>л</w:t>
      </w:r>
      <w:r w:rsidRPr="00D931A2">
        <w:rPr>
          <w:rFonts w:ascii="Times New Roman" w:hAnsi="Times New Roman" w:cs="Times New Roman"/>
          <w:sz w:val="28"/>
          <w:szCs w:val="28"/>
        </w:rPr>
        <w:t>лективной  творческой  деятельности.  Формирование  способности уважения друг  к  другу,  культуры  договора  и  взаимопонимания  послужит  основой  для профилактики  коррупционных  действий.  В  практике  работы  с  детьми  этого возраста  можно  выделить  ряд  ситуаций,  обусловливающих  в  б</w:t>
      </w:r>
      <w:r w:rsidRPr="00D931A2">
        <w:rPr>
          <w:rFonts w:ascii="Times New Roman" w:hAnsi="Times New Roman" w:cs="Times New Roman"/>
          <w:sz w:val="28"/>
          <w:szCs w:val="28"/>
        </w:rPr>
        <w:t>у</w:t>
      </w:r>
      <w:r w:rsidRPr="00D931A2">
        <w:rPr>
          <w:rFonts w:ascii="Times New Roman" w:hAnsi="Times New Roman" w:cs="Times New Roman"/>
          <w:sz w:val="28"/>
          <w:szCs w:val="28"/>
        </w:rPr>
        <w:t xml:space="preserve">дущем коррупционное поведение. </w:t>
      </w:r>
    </w:p>
    <w:p w:rsidR="00147F4E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Первая распространенная ситуация заключается в том, что  родители  выдают  ребенку  деньги  за  хорошие  отметки,  готовят  человека, который  </w:t>
      </w:r>
      <w:r w:rsidRPr="00D931A2">
        <w:rPr>
          <w:rFonts w:ascii="Times New Roman" w:hAnsi="Times New Roman" w:cs="Times New Roman"/>
          <w:sz w:val="28"/>
          <w:szCs w:val="28"/>
        </w:rPr>
        <w:lastRenderedPageBreak/>
        <w:t>считает,  что  каждый  его  шаг,  а  тем  более  созданный  продукт,  должен быть  оплачен.  Необходимо  в  регулярном  общении  с  родителями  отм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 xml:space="preserve">чать  вред данного способа взаимодействия с ребенком. </w:t>
      </w:r>
    </w:p>
    <w:p w:rsidR="00147F4E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Вторая ситуация связана с тем, что ребенок  этого  возраста  получает  незаслуженное  вознаграждение  за  оказание определенных  услуг.  Прим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ром  должен  стать  учитель.  Если  ребенок  понимает, что букет цветов, п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 xml:space="preserve">даренный учителю, влияет на качество оценки, то это будет способствовать  формированию  коррупционного  сознания.  </w:t>
      </w:r>
    </w:p>
    <w:p w:rsidR="00147F4E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Третья  ситуация связана  с  деятельностью  педагогов  и  родителей  по  принципу:  «Если  нельзя,  но очень хочется, то можно». Когда учителя и р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дители, несмотря на существующие запреты,  позволяют  детям  совершать  запрещенные  действия,  то  это  приводит  к формированию  в  сознании р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бенка позиции, о том,  что  все  можно купить и  все можно сделать, если д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 xml:space="preserve">говориться с кем надо. </w:t>
      </w:r>
    </w:p>
    <w:p w:rsidR="00147F4E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Следующая ситуация заключается в  отношениях  между  детьми  в  с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стеме  самоуправления.  Наиболее  острой ситуация становится, когда перед ребенком оказывается выбор между дружбой и порядком.</w:t>
      </w:r>
      <w:r w:rsidR="00147F4E">
        <w:rPr>
          <w:rFonts w:ascii="Times New Roman" w:hAnsi="Times New Roman" w:cs="Times New Roman"/>
          <w:sz w:val="28"/>
          <w:szCs w:val="28"/>
        </w:rPr>
        <w:t xml:space="preserve"> </w:t>
      </w:r>
      <w:r w:rsidRPr="00D931A2">
        <w:rPr>
          <w:rFonts w:ascii="Times New Roman" w:hAnsi="Times New Roman" w:cs="Times New Roman"/>
          <w:sz w:val="28"/>
          <w:szCs w:val="28"/>
        </w:rPr>
        <w:t>Вполне  естестве</w:t>
      </w:r>
      <w:r w:rsidRPr="00D931A2">
        <w:rPr>
          <w:rFonts w:ascii="Times New Roman" w:hAnsi="Times New Roman" w:cs="Times New Roman"/>
          <w:sz w:val="28"/>
          <w:szCs w:val="28"/>
        </w:rPr>
        <w:t>н</w:t>
      </w:r>
      <w:r w:rsidRPr="00D931A2">
        <w:rPr>
          <w:rFonts w:ascii="Times New Roman" w:hAnsi="Times New Roman" w:cs="Times New Roman"/>
          <w:sz w:val="28"/>
          <w:szCs w:val="28"/>
        </w:rPr>
        <w:t>но,  что  дети  многое  разрешают  своим  друзьям  в отличие  от  других.  К  сожалению,  в  рамках  общественного  сознания  помощь другу (даже за счет нарушения закона) является нормой. Явление «любимчиков», которым ра</w:t>
      </w:r>
      <w:r w:rsidRPr="00D931A2">
        <w:rPr>
          <w:rFonts w:ascii="Times New Roman" w:hAnsi="Times New Roman" w:cs="Times New Roman"/>
          <w:sz w:val="28"/>
          <w:szCs w:val="28"/>
        </w:rPr>
        <w:t>з</w:t>
      </w:r>
      <w:r w:rsidRPr="00D931A2">
        <w:rPr>
          <w:rFonts w:ascii="Times New Roman" w:hAnsi="Times New Roman" w:cs="Times New Roman"/>
          <w:sz w:val="28"/>
          <w:szCs w:val="28"/>
        </w:rPr>
        <w:t>решено больше, чем остальным, получило широкое распространение в  обр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зовательных  учреждениях.  С  учетом  специфики  возраста  проведение п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 xml:space="preserve">дагогических  бесед по  данной  теме  становится  неэффективным.  </w:t>
      </w:r>
    </w:p>
    <w:p w:rsidR="00147F4E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Наиболее продуктивной  становится  организация  групповой  работы  в  процессе созидательной,  обучающей  и  игровой  видов  деятельности.  П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этому  проведение воспитательных дел, практикумов и сюжетно-ролевых игр оказывается наиболее действенным  способом.  В  первую  очередь  необх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димо  организовывать имитационные  и  деловые  игры,  в  рамках  которых  учащиеся  получают определенные  властные  полномочия  и  реализуют  их  в  ходе  игры.  К  примеру, деловая игра для учащихся 5–7-х классов «Созд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 xml:space="preserve">ние президентской команды».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Ход  игры:  методом  жеребьевки  выбираются  5–6  детей,  которые  становятся президентами  компаний.  Им  предлагается  в  течение  30  минут  набрать  себе команду помощников. Причем в эту команду должно входить 7 человек, каждый из  которых  получает  определенный  титул  первого,  вт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рого,  третьего  и  т.  д. помощников. Первый помощник получает зарплату в размере 70 тысяч, второй 60 тысяч, третий 50 тысяч и т. д. с уменьшением на 10 тысяч. Каждому президенту выдается  набор  карточек  со  званиями  п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мощников.  По  итогам  30-минутной работы  каждый  президент  предста</w:t>
      </w:r>
      <w:r w:rsidRPr="00D931A2">
        <w:rPr>
          <w:rFonts w:ascii="Times New Roman" w:hAnsi="Times New Roman" w:cs="Times New Roman"/>
          <w:sz w:val="28"/>
          <w:szCs w:val="28"/>
        </w:rPr>
        <w:t>в</w:t>
      </w:r>
      <w:r w:rsidRPr="00D931A2">
        <w:rPr>
          <w:rFonts w:ascii="Times New Roman" w:hAnsi="Times New Roman" w:cs="Times New Roman"/>
          <w:sz w:val="28"/>
          <w:szCs w:val="28"/>
        </w:rPr>
        <w:t>ляет  свою  команду  и  обосновывает  свой выбор: «первым помощником я назначил Васю Иванова, потому что …, вторым помощником  Петю  Сид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рова…  и  т.  д.».  Оценка  деловых  качеств  учащихся, использование  опр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 xml:space="preserve">деленных  заданий  для  испытуемых  свидетельствует  о культуре  подбора  специалистов.  Подбор  специалистов  по  причинам:  «он  мне нравится,  он  мне  пообещал…»  считается  проявлением  склонности  к коррупционному  </w:t>
      </w:r>
      <w:r w:rsidRPr="00D931A2">
        <w:rPr>
          <w:rFonts w:ascii="Times New Roman" w:hAnsi="Times New Roman" w:cs="Times New Roman"/>
          <w:sz w:val="28"/>
          <w:szCs w:val="28"/>
        </w:rPr>
        <w:lastRenderedPageBreak/>
        <w:t>образу  действий.  Следует  заметить,  что  созданная  в  детстве модель  п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ведения  трудно  поддается  корректировке  в  будущем.  С  нашей  точки зрения, именно в этом возрасте закладываются основные способы взаим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действия с  окружающими  людьми.  В  процессе  обсуждения  игры  следует  внимательно разобрать  все  случаи  подбора  советников  на  основе  личных  отношений  и предложенных  обещаний.  При  этом  важно  обсудить  все  случаи  подбора специалистов на основе личных отношений и взяточнич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 xml:space="preserve">ства, которые вспомнят учащиеся по рассказам родителей. Очень сложная задача педагога заключается в том,  чтобы  убедить  учащихся  в  порочности  подобной  практики.  Здесь  очень важна убежденность самого педагога в необходимости бороться с коррупцией. </w:t>
      </w:r>
    </w:p>
    <w:p w:rsidR="00147F4E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Особенность  таких  игр  заключается  в  их  определенной провокац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онности.  При  наличии  у  педагога  страхов  перед  возникновением ко</w:t>
      </w:r>
      <w:r w:rsidRPr="00D931A2">
        <w:rPr>
          <w:rFonts w:ascii="Times New Roman" w:hAnsi="Times New Roman" w:cs="Times New Roman"/>
          <w:sz w:val="28"/>
          <w:szCs w:val="28"/>
        </w:rPr>
        <w:t>н</w:t>
      </w:r>
      <w:r w:rsidRPr="00D931A2">
        <w:rPr>
          <w:rFonts w:ascii="Times New Roman" w:hAnsi="Times New Roman" w:cs="Times New Roman"/>
          <w:sz w:val="28"/>
          <w:szCs w:val="28"/>
        </w:rPr>
        <w:t>фликтов в этих играх их проводить не стоит. В целом, следует понимать, что стереотипы нашей жизни формируют  готовность к  коррупционному  пов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дению. Поэтому разрушить эти стереотипы можно только в ситуации ко</w:t>
      </w:r>
      <w:r w:rsidRPr="00D931A2">
        <w:rPr>
          <w:rFonts w:ascii="Times New Roman" w:hAnsi="Times New Roman" w:cs="Times New Roman"/>
          <w:sz w:val="28"/>
          <w:szCs w:val="28"/>
        </w:rPr>
        <w:t>н</w:t>
      </w:r>
      <w:r w:rsidRPr="00D931A2">
        <w:rPr>
          <w:rFonts w:ascii="Times New Roman" w:hAnsi="Times New Roman" w:cs="Times New Roman"/>
          <w:sz w:val="28"/>
          <w:szCs w:val="28"/>
        </w:rPr>
        <w:t>фликта.  Следует  заметить,  что  эффективным  средством  выстраивания  отношения сотрудничества  является  прием  организации  системы  дежу</w:t>
      </w:r>
      <w:r w:rsidRPr="00D931A2">
        <w:rPr>
          <w:rFonts w:ascii="Times New Roman" w:hAnsi="Times New Roman" w:cs="Times New Roman"/>
          <w:sz w:val="28"/>
          <w:szCs w:val="28"/>
        </w:rPr>
        <w:t>р</w:t>
      </w:r>
      <w:r w:rsidRPr="00D931A2">
        <w:rPr>
          <w:rFonts w:ascii="Times New Roman" w:hAnsi="Times New Roman" w:cs="Times New Roman"/>
          <w:sz w:val="28"/>
          <w:szCs w:val="28"/>
        </w:rPr>
        <w:t xml:space="preserve">ных  командиров.  В системе классного самоуправления дети по очереди в течение недели выполняют обязанности  дежурного  командира  </w:t>
      </w:r>
      <w:r w:rsidR="00147F4E" w:rsidRPr="00D931A2">
        <w:rPr>
          <w:rFonts w:ascii="Times New Roman" w:hAnsi="Times New Roman" w:cs="Times New Roman"/>
          <w:sz w:val="28"/>
          <w:szCs w:val="28"/>
        </w:rPr>
        <w:t>микро гру</w:t>
      </w:r>
      <w:r w:rsidR="00147F4E" w:rsidRPr="00D931A2">
        <w:rPr>
          <w:rFonts w:ascii="Times New Roman" w:hAnsi="Times New Roman" w:cs="Times New Roman"/>
          <w:sz w:val="28"/>
          <w:szCs w:val="28"/>
        </w:rPr>
        <w:t>п</w:t>
      </w:r>
      <w:r w:rsidR="00147F4E" w:rsidRPr="00D931A2">
        <w:rPr>
          <w:rFonts w:ascii="Times New Roman" w:hAnsi="Times New Roman" w:cs="Times New Roman"/>
          <w:sz w:val="28"/>
          <w:szCs w:val="28"/>
        </w:rPr>
        <w:t>пы</w:t>
      </w:r>
      <w:r w:rsidRPr="00D931A2">
        <w:rPr>
          <w:rFonts w:ascii="Times New Roman" w:hAnsi="Times New Roman" w:cs="Times New Roman"/>
          <w:sz w:val="28"/>
          <w:szCs w:val="28"/>
        </w:rPr>
        <w:t xml:space="preserve">,  в  составе  5–7  человек.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spellStart"/>
      <w:r w:rsidRPr="00D931A2">
        <w:rPr>
          <w:rFonts w:ascii="Times New Roman" w:hAnsi="Times New Roman" w:cs="Times New Roman"/>
          <w:sz w:val="28"/>
          <w:szCs w:val="28"/>
        </w:rPr>
        <w:t>взаимоподчинения</w:t>
      </w:r>
      <w:proofErr w:type="spellEnd"/>
      <w:r w:rsidRPr="00D931A2">
        <w:rPr>
          <w:rFonts w:ascii="Times New Roman" w:hAnsi="Times New Roman" w:cs="Times New Roman"/>
          <w:sz w:val="28"/>
          <w:szCs w:val="28"/>
        </w:rPr>
        <w:t xml:space="preserve"> порождает элементы сотрудничества. Одним  из  случаев  коррупционного  поведения  является  ситуация спис</w:t>
      </w:r>
      <w:r w:rsidRPr="00D931A2">
        <w:rPr>
          <w:rFonts w:ascii="Times New Roman" w:hAnsi="Times New Roman" w:cs="Times New Roman"/>
          <w:sz w:val="28"/>
          <w:szCs w:val="28"/>
        </w:rPr>
        <w:t>ы</w:t>
      </w:r>
      <w:r w:rsidRPr="00D931A2">
        <w:rPr>
          <w:rFonts w:ascii="Times New Roman" w:hAnsi="Times New Roman" w:cs="Times New Roman"/>
          <w:sz w:val="28"/>
          <w:szCs w:val="28"/>
        </w:rPr>
        <w:t>вания.  Обсуждение  этой  ситуац</w:t>
      </w:r>
      <w:proofErr w:type="gramStart"/>
      <w:r w:rsidRPr="00D931A2">
        <w:rPr>
          <w:rFonts w:ascii="Times New Roman" w:hAnsi="Times New Roman" w:cs="Times New Roman"/>
          <w:sz w:val="28"/>
          <w:szCs w:val="28"/>
        </w:rPr>
        <w:t>ии  и  ее</w:t>
      </w:r>
      <w:proofErr w:type="gramEnd"/>
      <w:r w:rsidRPr="00D931A2">
        <w:rPr>
          <w:rFonts w:ascii="Times New Roman" w:hAnsi="Times New Roman" w:cs="Times New Roman"/>
          <w:sz w:val="28"/>
          <w:szCs w:val="28"/>
        </w:rPr>
        <w:t xml:space="preserve">  преодоление  способствует фо</w:t>
      </w:r>
      <w:r w:rsidRPr="00D931A2">
        <w:rPr>
          <w:rFonts w:ascii="Times New Roman" w:hAnsi="Times New Roman" w:cs="Times New Roman"/>
          <w:sz w:val="28"/>
          <w:szCs w:val="28"/>
        </w:rPr>
        <w:t>р</w:t>
      </w:r>
      <w:r w:rsidRPr="00D931A2">
        <w:rPr>
          <w:rFonts w:ascii="Times New Roman" w:hAnsi="Times New Roman" w:cs="Times New Roman"/>
          <w:sz w:val="28"/>
          <w:szCs w:val="28"/>
        </w:rPr>
        <w:t>мированию  осознанного  отношения  к  проявлению  коррупции.  Еще  одна ситуация, требующая обсуждения и анализа, связана с подкупом. Учащиеся этого возраста  достаточно  часто  пользуются  тем,  что  стараются  подк</w:t>
      </w:r>
      <w:r w:rsidRPr="00D931A2">
        <w:rPr>
          <w:rFonts w:ascii="Times New Roman" w:hAnsi="Times New Roman" w:cs="Times New Roman"/>
          <w:sz w:val="28"/>
          <w:szCs w:val="28"/>
        </w:rPr>
        <w:t>у</w:t>
      </w:r>
      <w:r w:rsidRPr="00D931A2">
        <w:rPr>
          <w:rFonts w:ascii="Times New Roman" w:hAnsi="Times New Roman" w:cs="Times New Roman"/>
          <w:sz w:val="28"/>
          <w:szCs w:val="28"/>
        </w:rPr>
        <w:t xml:space="preserve">пить окружающих и получить определенную выгоду. </w:t>
      </w:r>
    </w:p>
    <w:p w:rsidR="00147F4E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Нарушение  многих  правил  кажется  ребенку  достаточно  естестве</w:t>
      </w:r>
      <w:r w:rsidRPr="00D931A2">
        <w:rPr>
          <w:rFonts w:ascii="Times New Roman" w:hAnsi="Times New Roman" w:cs="Times New Roman"/>
          <w:sz w:val="28"/>
          <w:szCs w:val="28"/>
        </w:rPr>
        <w:t>н</w:t>
      </w:r>
      <w:r w:rsidRPr="00D931A2">
        <w:rPr>
          <w:rFonts w:ascii="Times New Roman" w:hAnsi="Times New Roman" w:cs="Times New Roman"/>
          <w:sz w:val="28"/>
          <w:szCs w:val="28"/>
        </w:rPr>
        <w:t xml:space="preserve">ным.  Наличие большого  количества  формальных  правил,  большинство  из  которых  сложно соблюдать,  приучает  к  тому,  что  любое  правило  можно  обойти.  </w:t>
      </w:r>
    </w:p>
    <w:p w:rsidR="00D931A2" w:rsidRPr="00147F4E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F4E">
        <w:rPr>
          <w:rFonts w:ascii="Times New Roman" w:hAnsi="Times New Roman" w:cs="Times New Roman"/>
          <w:b/>
          <w:sz w:val="28"/>
          <w:szCs w:val="28"/>
        </w:rPr>
        <w:t>В  процессе воспитания необходимо соединять три составляющих: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Создание  условий,  не  позволяющих  оказаться  в  ситуации  нар</w:t>
      </w:r>
      <w:r w:rsidRPr="00D931A2">
        <w:rPr>
          <w:rFonts w:ascii="Times New Roman" w:hAnsi="Times New Roman" w:cs="Times New Roman"/>
          <w:sz w:val="28"/>
          <w:szCs w:val="28"/>
        </w:rPr>
        <w:t>у</w:t>
      </w:r>
      <w:r w:rsidRPr="00D931A2">
        <w:rPr>
          <w:rFonts w:ascii="Times New Roman" w:hAnsi="Times New Roman" w:cs="Times New Roman"/>
          <w:sz w:val="28"/>
          <w:szCs w:val="28"/>
        </w:rPr>
        <w:t>шителя закона.  Создание  большинства  прозрачных  и  понятных  процедур. Объяснение  учащимся  обычных  способов  решения  проблем.  Следует о</w:t>
      </w:r>
      <w:r w:rsidRPr="00D931A2">
        <w:rPr>
          <w:rFonts w:ascii="Times New Roman" w:hAnsi="Times New Roman" w:cs="Times New Roman"/>
          <w:sz w:val="28"/>
          <w:szCs w:val="28"/>
        </w:rPr>
        <w:t>т</w:t>
      </w:r>
      <w:r w:rsidRPr="00D931A2">
        <w:rPr>
          <w:rFonts w:ascii="Times New Roman" w:hAnsi="Times New Roman" w:cs="Times New Roman"/>
          <w:sz w:val="28"/>
          <w:szCs w:val="28"/>
        </w:rPr>
        <w:t>метить  существующий  педагогический  парадокс,  связанный  с  тем,  что человек  совершенствуется  в  процессе  преодоления  трудностей,  но стр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мится  избежать  этих  трудностей  естественным  путем.  Чем  сложнее пр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думанные правила, тем сложнее их выполнять и тем выше возможность во</w:t>
      </w:r>
      <w:r w:rsidRPr="00D931A2">
        <w:rPr>
          <w:rFonts w:ascii="Times New Roman" w:hAnsi="Times New Roman" w:cs="Times New Roman"/>
          <w:sz w:val="28"/>
          <w:szCs w:val="28"/>
        </w:rPr>
        <w:t>з</w:t>
      </w:r>
      <w:r w:rsidRPr="00D931A2">
        <w:rPr>
          <w:rFonts w:ascii="Times New Roman" w:hAnsi="Times New Roman" w:cs="Times New Roman"/>
          <w:sz w:val="28"/>
          <w:szCs w:val="28"/>
        </w:rPr>
        <w:t>никновения коррупции.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Обучение оптимальным способам решения различных жизненных проблем. Чем больше учащиеся будут овладевать способами выполнения различных учебных  заданий  и  жизненных  ситуаций,  тем  легче  будет  предотвращать ситуации коррупции.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lastRenderedPageBreak/>
        <w:t>  Воспитание уважения к существующим нормам и законам. Соблюд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ние их большинством  педагогов  и  учащихся.  Формирование  уважительн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 xml:space="preserve">го отношения к определенным традициям.  </w:t>
      </w:r>
    </w:p>
    <w:p w:rsidR="00147F4E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В работе с учащимися 8–9-х классов особое внимание следует обращать на осознанное принятие решения и его защиту в процессе выстраивания о</w:t>
      </w:r>
      <w:r w:rsidRPr="00D931A2">
        <w:rPr>
          <w:rFonts w:ascii="Times New Roman" w:hAnsi="Times New Roman" w:cs="Times New Roman"/>
          <w:sz w:val="28"/>
          <w:szCs w:val="28"/>
        </w:rPr>
        <w:t>т</w:t>
      </w:r>
      <w:r w:rsidRPr="00D931A2">
        <w:rPr>
          <w:rFonts w:ascii="Times New Roman" w:hAnsi="Times New Roman" w:cs="Times New Roman"/>
          <w:sz w:val="28"/>
          <w:szCs w:val="28"/>
        </w:rPr>
        <w:t xml:space="preserve">ношений с  окружающими.  Формирование  положительного  отношения  к  существующему порядку, осознание выгоды от соблюдения норм и правил позволят сформировать антикоррупционное мировоззрение. </w:t>
      </w:r>
    </w:p>
    <w:p w:rsidR="00D931A2" w:rsidRPr="00D931A2" w:rsidRDefault="00D931A2" w:rsidP="006C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Особенностями антикоррупционного воспитания при работе с учащимися 8 – 9-х  классов  является  направленность  на  становление  нравственной  поз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ции  и отрицание  коррупционных  действий.  Основной  формой  воспит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тельной  работы становится дискуссия, в ходе которой выражается собстве</w:t>
      </w:r>
      <w:r w:rsidRPr="00D931A2">
        <w:rPr>
          <w:rFonts w:ascii="Times New Roman" w:hAnsi="Times New Roman" w:cs="Times New Roman"/>
          <w:sz w:val="28"/>
          <w:szCs w:val="28"/>
        </w:rPr>
        <w:t>н</w:t>
      </w:r>
      <w:r w:rsidRPr="00D931A2">
        <w:rPr>
          <w:rFonts w:ascii="Times New Roman" w:hAnsi="Times New Roman" w:cs="Times New Roman"/>
          <w:sz w:val="28"/>
          <w:szCs w:val="28"/>
        </w:rPr>
        <w:t xml:space="preserve">ное мнение.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F4E">
        <w:rPr>
          <w:rFonts w:ascii="Times New Roman" w:hAnsi="Times New Roman" w:cs="Times New Roman"/>
          <w:b/>
          <w:sz w:val="28"/>
          <w:szCs w:val="28"/>
        </w:rPr>
        <w:t>4.</w:t>
      </w:r>
      <w:r w:rsidR="00147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F4E">
        <w:rPr>
          <w:rFonts w:ascii="Times New Roman" w:hAnsi="Times New Roman" w:cs="Times New Roman"/>
          <w:b/>
          <w:sz w:val="28"/>
          <w:szCs w:val="28"/>
        </w:rPr>
        <w:t>Система воспитательной работы по формированию антикорру</w:t>
      </w:r>
      <w:r w:rsidRPr="00147F4E">
        <w:rPr>
          <w:rFonts w:ascii="Times New Roman" w:hAnsi="Times New Roman" w:cs="Times New Roman"/>
          <w:b/>
          <w:sz w:val="28"/>
          <w:szCs w:val="28"/>
        </w:rPr>
        <w:t>п</w:t>
      </w:r>
      <w:r w:rsidRPr="00147F4E">
        <w:rPr>
          <w:rFonts w:ascii="Times New Roman" w:hAnsi="Times New Roman" w:cs="Times New Roman"/>
          <w:b/>
          <w:sz w:val="28"/>
          <w:szCs w:val="28"/>
        </w:rPr>
        <w:t>ционного мировоззрения школьников в 10-11 классах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Для  учащихся  10–11-х  классов  предлагается  проведение  социального практикума «Боремся с коррупцией», в рамках которого анализируются т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 xml:space="preserve">пичные социальные ситуации коррупционного поведения, идет поиск грани, отделяющей преступление от взаимопомощи и сделки. </w:t>
      </w:r>
    </w:p>
    <w:p w:rsidR="00D931A2" w:rsidRPr="00D931A2" w:rsidRDefault="00D931A2" w:rsidP="006C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Данный  практикум  может  включать  в  себя  следующие  темы  для обсу</w:t>
      </w:r>
      <w:r w:rsidRPr="00D931A2">
        <w:rPr>
          <w:rFonts w:ascii="Times New Roman" w:hAnsi="Times New Roman" w:cs="Times New Roman"/>
          <w:sz w:val="28"/>
          <w:szCs w:val="28"/>
        </w:rPr>
        <w:t>ж</w:t>
      </w:r>
      <w:r w:rsidRPr="00D931A2">
        <w:rPr>
          <w:rFonts w:ascii="Times New Roman" w:hAnsi="Times New Roman" w:cs="Times New Roman"/>
          <w:sz w:val="28"/>
          <w:szCs w:val="28"/>
        </w:rPr>
        <w:t>дения и осмысления:</w:t>
      </w:r>
    </w:p>
    <w:p w:rsidR="00D931A2" w:rsidRPr="00D931A2" w:rsidRDefault="00D931A2" w:rsidP="006C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Поступление в вуз.</w:t>
      </w:r>
    </w:p>
    <w:p w:rsidR="00D931A2" w:rsidRPr="00D931A2" w:rsidRDefault="00D931A2" w:rsidP="006C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Сдача экзамена.</w:t>
      </w:r>
    </w:p>
    <w:p w:rsidR="00D931A2" w:rsidRPr="00D931A2" w:rsidRDefault="00D931A2" w:rsidP="006C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Несоблюдение правил дорожного движения.</w:t>
      </w:r>
    </w:p>
    <w:p w:rsidR="00D931A2" w:rsidRPr="00D931A2" w:rsidRDefault="00D931A2" w:rsidP="006C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Получение пособия.</w:t>
      </w:r>
    </w:p>
    <w:p w:rsidR="00D931A2" w:rsidRPr="00D931A2" w:rsidRDefault="00D931A2" w:rsidP="006C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Получение справки.</w:t>
      </w:r>
    </w:p>
    <w:p w:rsidR="00D931A2" w:rsidRPr="00D931A2" w:rsidRDefault="00D931A2" w:rsidP="006C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Разрешение конфликта.</w:t>
      </w:r>
    </w:p>
    <w:p w:rsidR="00D931A2" w:rsidRDefault="00D931A2" w:rsidP="006C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Организация предпринимательской деятельности.</w:t>
      </w:r>
    </w:p>
    <w:p w:rsidR="00147F4E" w:rsidRPr="00D931A2" w:rsidRDefault="00147F4E" w:rsidP="006C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1A2" w:rsidRPr="00D931A2" w:rsidRDefault="00D931A2" w:rsidP="006C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Основной  формой  осуществления  социального  практикума  будет  являт</w:t>
      </w:r>
      <w:r w:rsidRPr="00D931A2">
        <w:rPr>
          <w:rFonts w:ascii="Times New Roman" w:hAnsi="Times New Roman" w:cs="Times New Roman"/>
          <w:sz w:val="28"/>
          <w:szCs w:val="28"/>
        </w:rPr>
        <w:t>ь</w:t>
      </w:r>
      <w:r w:rsidRPr="00D931A2">
        <w:rPr>
          <w:rFonts w:ascii="Times New Roman" w:hAnsi="Times New Roman" w:cs="Times New Roman"/>
          <w:sz w:val="28"/>
          <w:szCs w:val="28"/>
        </w:rPr>
        <w:t xml:space="preserve">ся дискуссия, в ходе которой учащимся будет предложено высказать свое мнение и предложить свой  способ  </w:t>
      </w:r>
      <w:proofErr w:type="gramStart"/>
      <w:r w:rsidRPr="00D931A2">
        <w:rPr>
          <w:rFonts w:ascii="Times New Roman" w:hAnsi="Times New Roman" w:cs="Times New Roman"/>
          <w:sz w:val="28"/>
          <w:szCs w:val="28"/>
        </w:rPr>
        <w:t>решения  данной  ситуации</w:t>
      </w:r>
      <w:proofErr w:type="gramEnd"/>
      <w:r w:rsidRPr="00D931A2">
        <w:rPr>
          <w:rFonts w:ascii="Times New Roman" w:hAnsi="Times New Roman" w:cs="Times New Roman"/>
          <w:sz w:val="28"/>
          <w:szCs w:val="28"/>
        </w:rPr>
        <w:t>.  Самоопр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 xml:space="preserve">деление  учащихся во  время  занятий социального  практикума  позволит  зафиксировать  степень  их готовности к отказу от коррупционных действий.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Особое  внимание  следует  обратить  на  проведение  разнообразных  игр,  в которых  на  учащихся  возлагают  различные  властные  полномочия.  В  ходе  этих игр  можно как  диагностировать  уровень отношения  ребенка  к  коррупции, так  и формировать  антикоррупционное  мировоззрение.  К  сожалению,  сломать сложившиеся привычки и стереотипы достаточно сложно. Фактически речь идет о воспитании культуры властных отношений.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Классный час может быть рассмотрен как определенный разговор кла</w:t>
      </w:r>
      <w:r w:rsidRPr="00D931A2">
        <w:rPr>
          <w:rFonts w:ascii="Times New Roman" w:hAnsi="Times New Roman" w:cs="Times New Roman"/>
          <w:sz w:val="28"/>
          <w:szCs w:val="28"/>
        </w:rPr>
        <w:t>с</w:t>
      </w:r>
      <w:r w:rsidRPr="00D931A2">
        <w:rPr>
          <w:rFonts w:ascii="Times New Roman" w:hAnsi="Times New Roman" w:cs="Times New Roman"/>
          <w:sz w:val="28"/>
          <w:szCs w:val="28"/>
        </w:rPr>
        <w:t>сного руководителя  с  учащимися.  Цель,  связанная  с  изменением  соб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седников  (их индивидуально-личностных  качеств,  жизненной  позиции,  поведения),  является воспитательной  и  превращает  разговор  в  воспит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 xml:space="preserve">тельную  беседу.  Одной  из возможных  целей  воспитания  в  современных  </w:t>
      </w:r>
      <w:r w:rsidRPr="00D931A2">
        <w:rPr>
          <w:rFonts w:ascii="Times New Roman" w:hAnsi="Times New Roman" w:cs="Times New Roman"/>
          <w:sz w:val="28"/>
          <w:szCs w:val="28"/>
        </w:rPr>
        <w:lastRenderedPageBreak/>
        <w:t xml:space="preserve">условиях  является  формирование осознанного  отказа, а  затем  ценностного  неприятия  учащимися  коррупции.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Решение  этой  проблемы  невозможно  в  рамках  отдельного  классного  часа,  но технологически  грамотно  организованная  беседа  является  ва</w:t>
      </w:r>
      <w:r w:rsidRPr="00D931A2">
        <w:rPr>
          <w:rFonts w:ascii="Times New Roman" w:hAnsi="Times New Roman" w:cs="Times New Roman"/>
          <w:sz w:val="28"/>
          <w:szCs w:val="28"/>
        </w:rPr>
        <w:t>ж</w:t>
      </w:r>
      <w:r w:rsidRPr="00D931A2">
        <w:rPr>
          <w:rFonts w:ascii="Times New Roman" w:hAnsi="Times New Roman" w:cs="Times New Roman"/>
          <w:sz w:val="28"/>
          <w:szCs w:val="28"/>
        </w:rPr>
        <w:t>ным  элементом  в системе  антикоррупционного  воспитания.  Воспитател</w:t>
      </w:r>
      <w:r w:rsidRPr="00D931A2">
        <w:rPr>
          <w:rFonts w:ascii="Times New Roman" w:hAnsi="Times New Roman" w:cs="Times New Roman"/>
          <w:sz w:val="28"/>
          <w:szCs w:val="28"/>
        </w:rPr>
        <w:t>ь</w:t>
      </w:r>
      <w:r w:rsidRPr="00D931A2">
        <w:rPr>
          <w:rFonts w:ascii="Times New Roman" w:hAnsi="Times New Roman" w:cs="Times New Roman"/>
          <w:sz w:val="28"/>
          <w:szCs w:val="28"/>
        </w:rPr>
        <w:t>ная  беседа  как  способ решения  педагогической  задачи  в  процессе  общ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ния  имеет  четко  определенную структуру и включает ряд обязательных этапов, превращающих просто разговор в законченное воспитательное мер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 xml:space="preserve">приятие. </w:t>
      </w:r>
    </w:p>
    <w:p w:rsidR="00A5679B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9B">
        <w:rPr>
          <w:rFonts w:ascii="Times New Roman" w:hAnsi="Times New Roman" w:cs="Times New Roman"/>
          <w:b/>
          <w:sz w:val="28"/>
          <w:szCs w:val="28"/>
        </w:rPr>
        <w:t>Этап 1</w:t>
      </w:r>
      <w:r w:rsidRPr="00D931A2">
        <w:rPr>
          <w:rFonts w:ascii="Times New Roman" w:hAnsi="Times New Roman" w:cs="Times New Roman"/>
          <w:sz w:val="28"/>
          <w:szCs w:val="28"/>
        </w:rPr>
        <w:t xml:space="preserve"> </w:t>
      </w:r>
      <w:r w:rsidRPr="00F50CA6">
        <w:rPr>
          <w:rFonts w:ascii="Times New Roman" w:hAnsi="Times New Roman" w:cs="Times New Roman"/>
          <w:i/>
          <w:sz w:val="28"/>
          <w:szCs w:val="28"/>
          <w:u w:val="single"/>
        </w:rPr>
        <w:t>«Приглашение к разговору» направлен на обеспечение мотивации и включение  в  разговор.</w:t>
      </w:r>
      <w:r w:rsidRPr="00D931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Для  этого  объявляется  тема  беседы,  осуществляется настрой  на  б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седу,  определяется  цель,  излагается план  проведения  беседы.  При нео</w:t>
      </w:r>
      <w:r w:rsidRPr="00D931A2">
        <w:rPr>
          <w:rFonts w:ascii="Times New Roman" w:hAnsi="Times New Roman" w:cs="Times New Roman"/>
          <w:sz w:val="28"/>
          <w:szCs w:val="28"/>
        </w:rPr>
        <w:t>б</w:t>
      </w:r>
      <w:r w:rsidRPr="00D931A2">
        <w:rPr>
          <w:rFonts w:ascii="Times New Roman" w:hAnsi="Times New Roman" w:cs="Times New Roman"/>
          <w:sz w:val="28"/>
          <w:szCs w:val="28"/>
        </w:rPr>
        <w:t>ходимости  излагаются  правила  поведения.  Беседа  невозможна,  если  в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ши собеседники  не  готовы  слушать  и  разговаривать.  Вызвать  человека  на  разговор порой получается за один миг, а иногда приходится прилагать массу усилий («Я с</w:t>
      </w:r>
      <w:r w:rsidR="00F50CA6">
        <w:rPr>
          <w:rFonts w:ascii="Times New Roman" w:hAnsi="Times New Roman" w:cs="Times New Roman"/>
          <w:sz w:val="28"/>
          <w:szCs w:val="28"/>
        </w:rPr>
        <w:t xml:space="preserve"> </w:t>
      </w:r>
      <w:r w:rsidRPr="00D931A2">
        <w:rPr>
          <w:rFonts w:ascii="Times New Roman" w:hAnsi="Times New Roman" w:cs="Times New Roman"/>
          <w:sz w:val="28"/>
          <w:szCs w:val="28"/>
        </w:rPr>
        <w:t>кем  разговариваю?»,  «Интересно,  а  меня  кто-то  сл</w:t>
      </w:r>
      <w:r w:rsidRPr="00D931A2">
        <w:rPr>
          <w:rFonts w:ascii="Times New Roman" w:hAnsi="Times New Roman" w:cs="Times New Roman"/>
          <w:sz w:val="28"/>
          <w:szCs w:val="28"/>
        </w:rPr>
        <w:t>у</w:t>
      </w:r>
      <w:r w:rsidRPr="00D931A2">
        <w:rPr>
          <w:rFonts w:ascii="Times New Roman" w:hAnsi="Times New Roman" w:cs="Times New Roman"/>
          <w:sz w:val="28"/>
          <w:szCs w:val="28"/>
        </w:rPr>
        <w:t xml:space="preserve">шает?»,  «Перестань  дуться, давай поговорим»). Предлагаемые цель и тема разговора должны быть интересны и важны всем участникам беседы. На данном этапе определяется и фиксируется характер  отношений  в  процессе  разговора.  Ведущий  выбирает  тон  разговора, определяет  свое  место  по  отношению  к  воспитанникам.  «Я  хочу  поговорить» </w:t>
      </w:r>
      <w:r w:rsidR="00A5679B">
        <w:rPr>
          <w:rFonts w:ascii="Times New Roman" w:hAnsi="Times New Roman" w:cs="Times New Roman"/>
          <w:sz w:val="28"/>
          <w:szCs w:val="28"/>
        </w:rPr>
        <w:t>- э</w:t>
      </w:r>
      <w:r w:rsidRPr="00D931A2">
        <w:rPr>
          <w:rFonts w:ascii="Times New Roman" w:hAnsi="Times New Roman" w:cs="Times New Roman"/>
          <w:sz w:val="28"/>
          <w:szCs w:val="28"/>
        </w:rPr>
        <w:t>та  фраза  свид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тельствует  о  его  желании  оказать  воздействие  в  процессе разговора.  «Давайте  поговорим» –  есть  показатель  направленности  усилий воспит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 xml:space="preserve">теля на организацию взаимодействия со слушателями. «Мне бы хотелось от  вас  услышать…»;  «Готовы  ли  вы  со  мной  поделиться  и  рассказать» – эти фразы свидетельствуют о готовности выслушать собеседников. </w:t>
      </w:r>
    </w:p>
    <w:p w:rsidR="00A5679B" w:rsidRDefault="00A5679B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79B" w:rsidRPr="00F50CA6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679B">
        <w:rPr>
          <w:rFonts w:ascii="Times New Roman" w:hAnsi="Times New Roman" w:cs="Times New Roman"/>
          <w:b/>
          <w:sz w:val="28"/>
          <w:szCs w:val="28"/>
        </w:rPr>
        <w:t>Этап  2</w:t>
      </w:r>
      <w:r w:rsidRPr="00D931A2">
        <w:rPr>
          <w:rFonts w:ascii="Times New Roman" w:hAnsi="Times New Roman" w:cs="Times New Roman"/>
          <w:sz w:val="28"/>
          <w:szCs w:val="28"/>
        </w:rPr>
        <w:t xml:space="preserve">  </w:t>
      </w:r>
      <w:r w:rsidRPr="00F50CA6">
        <w:rPr>
          <w:rFonts w:ascii="Times New Roman" w:hAnsi="Times New Roman" w:cs="Times New Roman"/>
          <w:i/>
          <w:sz w:val="28"/>
          <w:szCs w:val="28"/>
          <w:u w:val="single"/>
        </w:rPr>
        <w:t xml:space="preserve">«Точка  зрения»  направлен  на  выявление  позиции  участников беседы  по  заданной  теме. 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Не  зная  взглядов  участников  беседы,  невозможно определить  пре</w:t>
      </w:r>
      <w:r w:rsidRPr="00D931A2">
        <w:rPr>
          <w:rFonts w:ascii="Times New Roman" w:hAnsi="Times New Roman" w:cs="Times New Roman"/>
          <w:sz w:val="28"/>
          <w:szCs w:val="28"/>
        </w:rPr>
        <w:t>д</w:t>
      </w:r>
      <w:r w:rsidRPr="00D931A2">
        <w:rPr>
          <w:rFonts w:ascii="Times New Roman" w:hAnsi="Times New Roman" w:cs="Times New Roman"/>
          <w:sz w:val="28"/>
          <w:szCs w:val="28"/>
        </w:rPr>
        <w:t>мет  обсуждения.  Для  этого  формулируются  соответствующие вопросы,  создается  механизм  высказываний  и  способ  фиксации  этих высказыв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ний. В конце этапа анализируются высказывания, тем самым создаются условия  для  перехода  к  следующему  этапу.  Ведущий  в  рамках  данного  этапа может  зачитать  поступившие  вопросы,  отметив,  что  на  каждый  из  них  в  ходе беседы будут даны ответы.</w:t>
      </w:r>
    </w:p>
    <w:p w:rsidR="00A5679B" w:rsidRPr="00F50CA6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679B">
        <w:rPr>
          <w:rFonts w:ascii="Times New Roman" w:hAnsi="Times New Roman" w:cs="Times New Roman"/>
          <w:b/>
          <w:sz w:val="28"/>
          <w:szCs w:val="28"/>
        </w:rPr>
        <w:t>Этап 3</w:t>
      </w:r>
      <w:r w:rsidRPr="00D931A2">
        <w:rPr>
          <w:rFonts w:ascii="Times New Roman" w:hAnsi="Times New Roman" w:cs="Times New Roman"/>
          <w:sz w:val="28"/>
          <w:szCs w:val="28"/>
        </w:rPr>
        <w:t xml:space="preserve"> </w:t>
      </w:r>
      <w:r w:rsidRPr="00F50CA6">
        <w:rPr>
          <w:rFonts w:ascii="Times New Roman" w:hAnsi="Times New Roman" w:cs="Times New Roman"/>
          <w:i/>
          <w:sz w:val="28"/>
          <w:szCs w:val="28"/>
          <w:u w:val="single"/>
        </w:rPr>
        <w:t>«Информационное сообщение» включает изложение аргументов и новых фактов.</w:t>
      </w:r>
    </w:p>
    <w:p w:rsidR="00D931A2" w:rsidRPr="00F50CA6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CA6">
        <w:rPr>
          <w:rFonts w:ascii="Times New Roman" w:hAnsi="Times New Roman" w:cs="Times New Roman"/>
          <w:b/>
          <w:i/>
          <w:sz w:val="28"/>
          <w:szCs w:val="28"/>
        </w:rPr>
        <w:t xml:space="preserve"> Существуют различные варианты данного изложения: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  Рассказы педагога, гостей, учащихся.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  Кино, видео.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  Организация дискуссии.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  Чтение.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  Групповое выступление.</w:t>
      </w:r>
    </w:p>
    <w:p w:rsidR="00A5679B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lastRenderedPageBreak/>
        <w:t xml:space="preserve">Это основной и обычно самый продолжительный этап беседы. Основное его назначение – организация коммуникации (информационного обмена).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Один и тот же  факт  можно  преподнести  в  различном  словесном  оформлении,  что  окажет различное влияние на воспитанников. </w:t>
      </w:r>
    </w:p>
    <w:p w:rsidR="00A5679B" w:rsidRPr="00F50CA6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679B">
        <w:rPr>
          <w:rFonts w:ascii="Times New Roman" w:hAnsi="Times New Roman" w:cs="Times New Roman"/>
          <w:b/>
          <w:sz w:val="28"/>
          <w:szCs w:val="28"/>
        </w:rPr>
        <w:t>Этап  4</w:t>
      </w:r>
      <w:r w:rsidRPr="00D931A2">
        <w:rPr>
          <w:rFonts w:ascii="Times New Roman" w:hAnsi="Times New Roman" w:cs="Times New Roman"/>
          <w:sz w:val="28"/>
          <w:szCs w:val="28"/>
        </w:rPr>
        <w:t xml:space="preserve">  </w:t>
      </w:r>
      <w:r w:rsidRPr="00F50CA6">
        <w:rPr>
          <w:rFonts w:ascii="Times New Roman" w:hAnsi="Times New Roman" w:cs="Times New Roman"/>
          <w:i/>
          <w:sz w:val="28"/>
          <w:szCs w:val="28"/>
          <w:u w:val="single"/>
        </w:rPr>
        <w:t xml:space="preserve">«Понимание» направлен  на  анализ  того,  что  услышали  и  поняли участники  беседы. 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Для  этого  с  помощью  специально  подобранных  вопросов организ</w:t>
      </w:r>
      <w:r w:rsidRPr="00D931A2">
        <w:rPr>
          <w:rFonts w:ascii="Times New Roman" w:hAnsi="Times New Roman" w:cs="Times New Roman"/>
          <w:sz w:val="28"/>
          <w:szCs w:val="28"/>
        </w:rPr>
        <w:t>у</w:t>
      </w:r>
      <w:r w:rsidRPr="00D931A2">
        <w:rPr>
          <w:rFonts w:ascii="Times New Roman" w:hAnsi="Times New Roman" w:cs="Times New Roman"/>
          <w:sz w:val="28"/>
          <w:szCs w:val="28"/>
        </w:rPr>
        <w:t xml:space="preserve">ется общее обсуждение темы и содержания беседы. </w:t>
      </w:r>
    </w:p>
    <w:p w:rsidR="00D931A2" w:rsidRPr="00F50CA6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Для проверки понимания важно обеспечить обратную связь с участн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 xml:space="preserve">ками беседы. </w:t>
      </w:r>
      <w:r w:rsidRPr="00F50CA6">
        <w:rPr>
          <w:rFonts w:ascii="Times New Roman" w:hAnsi="Times New Roman" w:cs="Times New Roman"/>
          <w:b/>
          <w:i/>
          <w:sz w:val="28"/>
          <w:szCs w:val="28"/>
        </w:rPr>
        <w:t>Специалисты по коммуникации выделяют следующие сп</w:t>
      </w:r>
      <w:r w:rsidRPr="00F50CA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50CA6">
        <w:rPr>
          <w:rFonts w:ascii="Times New Roman" w:hAnsi="Times New Roman" w:cs="Times New Roman"/>
          <w:b/>
          <w:i/>
          <w:sz w:val="28"/>
          <w:szCs w:val="28"/>
        </w:rPr>
        <w:t>собы установки обратной связи: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 Расспрашивание.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 Перефразирование или вербализация.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 Отражение чувств.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 </w:t>
      </w:r>
      <w:proofErr w:type="spellStart"/>
      <w:r w:rsidRPr="00D931A2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D931A2">
        <w:rPr>
          <w:rFonts w:ascii="Times New Roman" w:hAnsi="Times New Roman" w:cs="Times New Roman"/>
          <w:sz w:val="28"/>
          <w:szCs w:val="28"/>
        </w:rPr>
        <w:t>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Важным элементом этого этапа являются вопросы, которые могут зад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вать участники  беседы.  Вопросы  побуждают  к  размышлению.  С  пом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щью  вопросов обеспечивается  включение  учащихся  в  контекст  беседы.  Выделяют  открытые, закрытые и наводящие вопросы.</w:t>
      </w:r>
    </w:p>
    <w:p w:rsidR="00A5679B" w:rsidRPr="00F50CA6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679B">
        <w:rPr>
          <w:rFonts w:ascii="Times New Roman" w:hAnsi="Times New Roman" w:cs="Times New Roman"/>
          <w:b/>
          <w:sz w:val="28"/>
          <w:szCs w:val="28"/>
        </w:rPr>
        <w:t>Этап 5</w:t>
      </w:r>
      <w:r w:rsidRPr="00D931A2">
        <w:rPr>
          <w:rFonts w:ascii="Times New Roman" w:hAnsi="Times New Roman" w:cs="Times New Roman"/>
          <w:sz w:val="28"/>
          <w:szCs w:val="28"/>
        </w:rPr>
        <w:t xml:space="preserve"> </w:t>
      </w:r>
      <w:r w:rsidRPr="00F50CA6">
        <w:rPr>
          <w:rFonts w:ascii="Times New Roman" w:hAnsi="Times New Roman" w:cs="Times New Roman"/>
          <w:b/>
          <w:i/>
          <w:sz w:val="28"/>
          <w:szCs w:val="28"/>
        </w:rPr>
        <w:t>«Обобщение» обеспечивает логическое завершение беседы.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Очень важную  роль  играет  финальная  точка –  момент  перехода  от  разговора  к осмыслению и оценке его результатов. Завершение беседы м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жет быть внешним, формальным:  время,  отведенное  для  разговора,  зако</w:t>
      </w:r>
      <w:r w:rsidRPr="00D931A2">
        <w:rPr>
          <w:rFonts w:ascii="Times New Roman" w:hAnsi="Times New Roman" w:cs="Times New Roman"/>
          <w:sz w:val="28"/>
          <w:szCs w:val="28"/>
        </w:rPr>
        <w:t>н</w:t>
      </w:r>
      <w:r w:rsidRPr="00D931A2">
        <w:rPr>
          <w:rFonts w:ascii="Times New Roman" w:hAnsi="Times New Roman" w:cs="Times New Roman"/>
          <w:sz w:val="28"/>
          <w:szCs w:val="28"/>
        </w:rPr>
        <w:t>чилось.  Об  этом  может сообщить  специальный  сигнал:  высыпавшийся  песок  песочных  часов,  звонок заведенного будильника, сообщение «хран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>теля времени». Возможен внутренний смысловой финал: цель разговора д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стигнута, больше говорить не о чем. Об этом может  свидетельствовать  во</w:t>
      </w:r>
      <w:r w:rsidRPr="00D931A2">
        <w:rPr>
          <w:rFonts w:ascii="Times New Roman" w:hAnsi="Times New Roman" w:cs="Times New Roman"/>
          <w:sz w:val="28"/>
          <w:szCs w:val="28"/>
        </w:rPr>
        <w:t>з</w:t>
      </w:r>
      <w:r w:rsidRPr="00D931A2">
        <w:rPr>
          <w:rFonts w:ascii="Times New Roman" w:hAnsi="Times New Roman" w:cs="Times New Roman"/>
          <w:sz w:val="28"/>
          <w:szCs w:val="28"/>
        </w:rPr>
        <w:t>никшая  пауза.  Беседа  о  состоявшемся  разговоре начинается с рефлексии воспитанников: что осталось в памяти, о чем задумался, какие  сделал  выв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 xml:space="preserve">ды?  В  зависимости  от  вида  и  тематики  беседы  возможна самооценка воспитанниками своих высказываний и оценка высказываний других.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Воспитатель,  внимательно  выслушав  воспитанников,  комментирует  их выступления,  делает  необходимые  выводы,  повторяет  основные  мы</w:t>
      </w:r>
      <w:r w:rsidRPr="00D931A2">
        <w:rPr>
          <w:rFonts w:ascii="Times New Roman" w:hAnsi="Times New Roman" w:cs="Times New Roman"/>
          <w:sz w:val="28"/>
          <w:szCs w:val="28"/>
        </w:rPr>
        <w:t>с</w:t>
      </w:r>
      <w:r w:rsidRPr="00D931A2">
        <w:rPr>
          <w:rFonts w:ascii="Times New Roman" w:hAnsi="Times New Roman" w:cs="Times New Roman"/>
          <w:sz w:val="28"/>
          <w:szCs w:val="28"/>
        </w:rPr>
        <w:t xml:space="preserve">ли, прозвучавшие в ходе беседы. </w:t>
      </w:r>
    </w:p>
    <w:p w:rsidR="00A5679B" w:rsidRPr="00A5679B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9B">
        <w:rPr>
          <w:rFonts w:ascii="Times New Roman" w:hAnsi="Times New Roman" w:cs="Times New Roman"/>
          <w:b/>
          <w:sz w:val="28"/>
          <w:szCs w:val="28"/>
        </w:rPr>
        <w:t xml:space="preserve">Этап 6 </w:t>
      </w:r>
      <w:r w:rsidRPr="00F50CA6">
        <w:rPr>
          <w:rFonts w:ascii="Times New Roman" w:hAnsi="Times New Roman" w:cs="Times New Roman"/>
          <w:b/>
          <w:i/>
          <w:sz w:val="28"/>
          <w:szCs w:val="28"/>
        </w:rPr>
        <w:t>«Послесловие» позволяет поразмышлять о будущем.</w:t>
      </w:r>
      <w:r w:rsidRPr="00A56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Казалось бы, беседа завершена, и в ней поставлена финальная точка, но жизнь продолжается, и воспитатель  позволяет  себе  поразмышлять  о  «за</w:t>
      </w:r>
      <w:r w:rsidRPr="00D931A2">
        <w:rPr>
          <w:rFonts w:ascii="Times New Roman" w:hAnsi="Times New Roman" w:cs="Times New Roman"/>
          <w:sz w:val="28"/>
          <w:szCs w:val="28"/>
        </w:rPr>
        <w:t>в</w:t>
      </w:r>
      <w:r w:rsidRPr="00D931A2">
        <w:rPr>
          <w:rFonts w:ascii="Times New Roman" w:hAnsi="Times New Roman" w:cs="Times New Roman"/>
          <w:sz w:val="28"/>
          <w:szCs w:val="28"/>
        </w:rPr>
        <w:t>трашнем»  поведении воспитанников  в  соответствии  с  темой  и  выводами  беседы.  Для  этого обозначаются  основные  ситуации  поведения,  назыв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ются  варианты  решения,  из которых  необходимо  совершить  выбор  опт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t xml:space="preserve">мального  для  данной  ситуации.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Выражается  вера  в  полезность  прошедшей  беседы  и  успешность  поведения воспитанников в будущем.</w:t>
      </w:r>
    </w:p>
    <w:p w:rsidR="00A5679B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Успешность  проведения  занятия  обеспечивается  аналитическими сп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собностями воспитателя, умением понять и выслушать любое мнение, знан</w:t>
      </w:r>
      <w:r w:rsidRPr="00D931A2">
        <w:rPr>
          <w:rFonts w:ascii="Times New Roman" w:hAnsi="Times New Roman" w:cs="Times New Roman"/>
          <w:sz w:val="28"/>
          <w:szCs w:val="28"/>
        </w:rPr>
        <w:t>и</w:t>
      </w:r>
      <w:r w:rsidRPr="00D931A2">
        <w:rPr>
          <w:rFonts w:ascii="Times New Roman" w:hAnsi="Times New Roman" w:cs="Times New Roman"/>
          <w:sz w:val="28"/>
          <w:szCs w:val="28"/>
        </w:rPr>
        <w:lastRenderedPageBreak/>
        <w:t xml:space="preserve">ем психологических  особенностей  воспитанников,  мастерством  ведения  спора.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Возможные риски связаны с неумением слушателей </w:t>
      </w:r>
      <w:proofErr w:type="gramStart"/>
      <w:r w:rsidRPr="00D931A2">
        <w:rPr>
          <w:rFonts w:ascii="Times New Roman" w:hAnsi="Times New Roman" w:cs="Times New Roman"/>
          <w:sz w:val="28"/>
          <w:szCs w:val="28"/>
        </w:rPr>
        <w:t>излагать</w:t>
      </w:r>
      <w:proofErr w:type="gramEnd"/>
      <w:r w:rsidRPr="00D931A2">
        <w:rPr>
          <w:rFonts w:ascii="Times New Roman" w:hAnsi="Times New Roman" w:cs="Times New Roman"/>
          <w:sz w:val="28"/>
          <w:szCs w:val="28"/>
        </w:rPr>
        <w:t xml:space="preserve"> свою точку зрения в культурной форме.</w:t>
      </w:r>
    </w:p>
    <w:p w:rsidR="00A5679B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Выбор варианта проведения классного часа зависит от поставленной ц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ли, особенностей учащихся и уровня компетентности классного руководит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 xml:space="preserve">ля. </w:t>
      </w:r>
    </w:p>
    <w:p w:rsidR="00D931A2" w:rsidRPr="00D931A2" w:rsidRDefault="00D931A2" w:rsidP="006C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В  воспитательной  работе </w:t>
      </w:r>
      <w:r w:rsidRPr="00A5679B">
        <w:rPr>
          <w:rFonts w:ascii="Times New Roman" w:hAnsi="Times New Roman" w:cs="Times New Roman"/>
          <w:b/>
          <w:sz w:val="28"/>
          <w:szCs w:val="28"/>
        </w:rPr>
        <w:t>5 – 11 классов</w:t>
      </w:r>
      <w:r w:rsidRPr="00D931A2">
        <w:rPr>
          <w:rFonts w:ascii="Times New Roman" w:hAnsi="Times New Roman" w:cs="Times New Roman"/>
          <w:sz w:val="28"/>
          <w:szCs w:val="28"/>
        </w:rPr>
        <w:t xml:space="preserve">  предлагаются  следующие в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рианты тем классных часов и родительских собраний по формированию ко</w:t>
      </w:r>
      <w:r w:rsidRPr="00D931A2">
        <w:rPr>
          <w:rFonts w:ascii="Times New Roman" w:hAnsi="Times New Roman" w:cs="Times New Roman"/>
          <w:sz w:val="28"/>
          <w:szCs w:val="28"/>
        </w:rPr>
        <w:t>м</w:t>
      </w:r>
      <w:r w:rsidRPr="00D931A2">
        <w:rPr>
          <w:rFonts w:ascii="Times New Roman" w:hAnsi="Times New Roman" w:cs="Times New Roman"/>
          <w:sz w:val="28"/>
          <w:szCs w:val="28"/>
        </w:rPr>
        <w:t>понентов антикоррупционного сознания  в табл. 4.</w:t>
      </w:r>
    </w:p>
    <w:p w:rsidR="00F50CA6" w:rsidRDefault="00F50CA6" w:rsidP="002E1B0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931A2" w:rsidRPr="002E1B0E" w:rsidRDefault="00D931A2" w:rsidP="002E1B0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1B0E">
        <w:rPr>
          <w:rFonts w:ascii="Times New Roman" w:hAnsi="Times New Roman" w:cs="Times New Roman"/>
          <w:i/>
          <w:sz w:val="28"/>
          <w:szCs w:val="28"/>
          <w:u w:val="single"/>
        </w:rPr>
        <w:t>Таблица 4</w:t>
      </w:r>
    </w:p>
    <w:p w:rsidR="00D931A2" w:rsidRPr="002E1B0E" w:rsidRDefault="00A5679B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B0E">
        <w:rPr>
          <w:rFonts w:ascii="Times New Roman" w:hAnsi="Times New Roman" w:cs="Times New Roman"/>
          <w:b/>
          <w:sz w:val="28"/>
          <w:szCs w:val="28"/>
        </w:rPr>
        <w:t>К</w:t>
      </w:r>
      <w:r w:rsidR="00D931A2" w:rsidRPr="002E1B0E">
        <w:rPr>
          <w:rFonts w:ascii="Times New Roman" w:hAnsi="Times New Roman" w:cs="Times New Roman"/>
          <w:b/>
          <w:sz w:val="28"/>
          <w:szCs w:val="28"/>
        </w:rPr>
        <w:t>лассные часы в 5 – 11 классах</w:t>
      </w:r>
    </w:p>
    <w:p w:rsidR="00411BAB" w:rsidRDefault="00411BAB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1513"/>
        <w:gridCol w:w="1805"/>
        <w:gridCol w:w="1835"/>
        <w:gridCol w:w="1694"/>
        <w:gridCol w:w="1799"/>
      </w:tblGrid>
      <w:tr w:rsidR="00411BAB" w:rsidRPr="002E1B0E" w:rsidTr="00F50CA6">
        <w:tc>
          <w:tcPr>
            <w:tcW w:w="1101" w:type="dxa"/>
            <w:vAlign w:val="center"/>
          </w:tcPr>
          <w:p w:rsidR="00411BAB" w:rsidRPr="002E1B0E" w:rsidRDefault="00411BAB" w:rsidP="002E1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0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6847" w:type="dxa"/>
            <w:gridSpan w:val="4"/>
            <w:vAlign w:val="center"/>
          </w:tcPr>
          <w:p w:rsidR="00411BAB" w:rsidRPr="002E1B0E" w:rsidRDefault="00411BAB" w:rsidP="002E1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0E">
              <w:rPr>
                <w:rFonts w:ascii="Times New Roman" w:hAnsi="Times New Roman" w:cs="Times New Roman"/>
                <w:b/>
                <w:sz w:val="20"/>
                <w:szCs w:val="20"/>
              </w:rPr>
              <w:t>Темы классных часов</w:t>
            </w:r>
          </w:p>
        </w:tc>
        <w:tc>
          <w:tcPr>
            <w:tcW w:w="1799" w:type="dxa"/>
            <w:vAlign w:val="center"/>
          </w:tcPr>
          <w:p w:rsidR="002E1B0E" w:rsidRPr="002E1B0E" w:rsidRDefault="002E1B0E" w:rsidP="00F50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2E1B0E">
              <w:rPr>
                <w:rFonts w:ascii="Times New Roman" w:hAnsi="Times New Roman" w:cs="Times New Roman"/>
                <w:b/>
                <w:sz w:val="20"/>
                <w:szCs w:val="20"/>
              </w:rPr>
              <w:t>одительское</w:t>
            </w:r>
          </w:p>
          <w:p w:rsidR="00411BAB" w:rsidRPr="002E1B0E" w:rsidRDefault="002E1B0E" w:rsidP="00F50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E1B0E">
              <w:rPr>
                <w:rFonts w:ascii="Times New Roman" w:hAnsi="Times New Roman" w:cs="Times New Roman"/>
                <w:b/>
                <w:sz w:val="20"/>
                <w:szCs w:val="20"/>
              </w:rPr>
              <w:t>обрание</w:t>
            </w:r>
          </w:p>
        </w:tc>
      </w:tr>
      <w:tr w:rsidR="00411BAB" w:rsidRPr="00411BAB" w:rsidTr="002E1B0E">
        <w:trPr>
          <w:trHeight w:val="507"/>
        </w:trPr>
        <w:tc>
          <w:tcPr>
            <w:tcW w:w="1101" w:type="dxa"/>
            <w:vAlign w:val="center"/>
          </w:tcPr>
          <w:p w:rsidR="00F50CA6" w:rsidRDefault="00411BAB" w:rsidP="002E1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5-й </w:t>
            </w:r>
          </w:p>
          <w:p w:rsidR="00411BAB" w:rsidRPr="002E1B0E" w:rsidRDefault="00411BAB" w:rsidP="002E1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0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13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«Быть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честным»</w:t>
            </w:r>
          </w:p>
        </w:tc>
        <w:tc>
          <w:tcPr>
            <w:tcW w:w="1805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«По  законам</w:t>
            </w:r>
          </w:p>
          <w:p w:rsidR="00411BAB" w:rsidRPr="00411BAB" w:rsidRDefault="002E1B0E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11BAB" w:rsidRPr="00411BAB">
              <w:rPr>
                <w:rFonts w:ascii="Times New Roman" w:hAnsi="Times New Roman" w:cs="Times New Roman"/>
                <w:sz w:val="20"/>
                <w:szCs w:val="20"/>
              </w:rPr>
              <w:t>праведливости»</w:t>
            </w:r>
          </w:p>
        </w:tc>
        <w:tc>
          <w:tcPr>
            <w:tcW w:w="1835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«Что  такое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взятка»</w:t>
            </w:r>
          </w:p>
        </w:tc>
        <w:tc>
          <w:tcPr>
            <w:tcW w:w="1694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«На  страже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порядка»</w:t>
            </w:r>
          </w:p>
        </w:tc>
        <w:tc>
          <w:tcPr>
            <w:tcW w:w="1799" w:type="dxa"/>
            <w:vMerge w:val="restart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Родительские  собрания</w:t>
            </w:r>
            <w:r w:rsidR="002E1B0E">
              <w:rPr>
                <w:rFonts w:ascii="Times New Roman" w:hAnsi="Times New Roman" w:cs="Times New Roman"/>
                <w:sz w:val="20"/>
                <w:szCs w:val="20"/>
              </w:rPr>
              <w:t xml:space="preserve"> в ди</w:t>
            </w:r>
            <w:r w:rsidR="002E1B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E1B0E">
              <w:rPr>
                <w:rFonts w:ascii="Times New Roman" w:hAnsi="Times New Roman" w:cs="Times New Roman"/>
                <w:sz w:val="20"/>
                <w:szCs w:val="20"/>
              </w:rPr>
              <w:t>куссионной фо</w:t>
            </w:r>
            <w:r w:rsidR="002E1B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E1B0E">
              <w:rPr>
                <w:rFonts w:ascii="Times New Roman" w:hAnsi="Times New Roman" w:cs="Times New Roman"/>
                <w:sz w:val="20"/>
                <w:szCs w:val="20"/>
              </w:rPr>
              <w:t xml:space="preserve">ме 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на  темы,  п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свящённые</w:t>
            </w:r>
            <w:r w:rsidR="002E1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нра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ственному  выб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="002E1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в  ситуациях,  связанных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с коррупцией.</w:t>
            </w:r>
          </w:p>
        </w:tc>
      </w:tr>
      <w:tr w:rsidR="00411BAB" w:rsidRPr="00411BAB" w:rsidTr="002E1B0E">
        <w:trPr>
          <w:trHeight w:val="649"/>
        </w:trPr>
        <w:tc>
          <w:tcPr>
            <w:tcW w:w="1101" w:type="dxa"/>
            <w:vAlign w:val="center"/>
          </w:tcPr>
          <w:p w:rsidR="00F50CA6" w:rsidRDefault="00411BAB" w:rsidP="002E1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6-й </w:t>
            </w:r>
          </w:p>
          <w:p w:rsidR="00411BAB" w:rsidRPr="002E1B0E" w:rsidRDefault="00411BAB" w:rsidP="002E1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0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13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«Проблема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«обходного»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пути»</w:t>
            </w:r>
          </w:p>
        </w:tc>
        <w:tc>
          <w:tcPr>
            <w:tcW w:w="1805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«Откуда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берутся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запреты?»</w:t>
            </w:r>
          </w:p>
        </w:tc>
        <w:tc>
          <w:tcPr>
            <w:tcW w:w="1835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«Что  такое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равноправие?»</w:t>
            </w:r>
          </w:p>
        </w:tc>
        <w:tc>
          <w:tcPr>
            <w:tcW w:w="1694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«Быть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представителем власти»</w:t>
            </w:r>
          </w:p>
        </w:tc>
        <w:tc>
          <w:tcPr>
            <w:tcW w:w="1799" w:type="dxa"/>
            <w:vMerge/>
          </w:tcPr>
          <w:p w:rsidR="00411BAB" w:rsidRPr="00411BAB" w:rsidRDefault="00411BAB" w:rsidP="00411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BAB" w:rsidRPr="00411BAB" w:rsidTr="002E1B0E">
        <w:trPr>
          <w:trHeight w:val="425"/>
        </w:trPr>
        <w:tc>
          <w:tcPr>
            <w:tcW w:w="1101" w:type="dxa"/>
            <w:vAlign w:val="center"/>
          </w:tcPr>
          <w:p w:rsidR="00F50CA6" w:rsidRDefault="00411BAB" w:rsidP="002E1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0E">
              <w:rPr>
                <w:rFonts w:ascii="Times New Roman" w:hAnsi="Times New Roman" w:cs="Times New Roman"/>
                <w:b/>
                <w:sz w:val="20"/>
                <w:szCs w:val="20"/>
              </w:rPr>
              <w:t>7-й</w:t>
            </w:r>
          </w:p>
          <w:p w:rsidR="00411BAB" w:rsidRPr="002E1B0E" w:rsidRDefault="00411BAB" w:rsidP="002E1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513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«Властные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полномочия»</w:t>
            </w:r>
          </w:p>
        </w:tc>
        <w:tc>
          <w:tcPr>
            <w:tcW w:w="1805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«Когда все в тв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2E1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руках»</w:t>
            </w:r>
          </w:p>
        </w:tc>
        <w:tc>
          <w:tcPr>
            <w:tcW w:w="1835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«Что  такое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подкуп?»</w:t>
            </w:r>
          </w:p>
        </w:tc>
        <w:tc>
          <w:tcPr>
            <w:tcW w:w="1694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«Что  такое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коррупция?»</w:t>
            </w:r>
          </w:p>
        </w:tc>
        <w:tc>
          <w:tcPr>
            <w:tcW w:w="1799" w:type="dxa"/>
            <w:vMerge/>
          </w:tcPr>
          <w:p w:rsidR="00411BAB" w:rsidRPr="00411BAB" w:rsidRDefault="00411BAB" w:rsidP="00411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BAB" w:rsidRPr="00411BAB" w:rsidTr="002E1B0E">
        <w:tc>
          <w:tcPr>
            <w:tcW w:w="1101" w:type="dxa"/>
            <w:vAlign w:val="center"/>
          </w:tcPr>
          <w:p w:rsidR="00F50CA6" w:rsidRDefault="00411BAB" w:rsidP="002E1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8-й </w:t>
            </w:r>
          </w:p>
          <w:p w:rsidR="00411BAB" w:rsidRPr="002E1B0E" w:rsidRDefault="00411BAB" w:rsidP="002E1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0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13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«Коррупция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как против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правное де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ствие»</w:t>
            </w:r>
          </w:p>
        </w:tc>
        <w:tc>
          <w:tcPr>
            <w:tcW w:w="1805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«Как решить пр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блему корру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ции?»</w:t>
            </w:r>
          </w:p>
        </w:tc>
        <w:tc>
          <w:tcPr>
            <w:tcW w:w="1835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«Откуда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берется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коррупция?»</w:t>
            </w:r>
          </w:p>
        </w:tc>
        <w:tc>
          <w:tcPr>
            <w:tcW w:w="1694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«Закон  и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необходимость 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соблюдения»</w:t>
            </w:r>
          </w:p>
        </w:tc>
        <w:tc>
          <w:tcPr>
            <w:tcW w:w="1799" w:type="dxa"/>
            <w:vMerge/>
          </w:tcPr>
          <w:p w:rsidR="00411BAB" w:rsidRPr="00411BAB" w:rsidRDefault="00411BAB" w:rsidP="00411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BAB" w:rsidRPr="00411BAB" w:rsidTr="002E1B0E">
        <w:tc>
          <w:tcPr>
            <w:tcW w:w="1101" w:type="dxa"/>
            <w:vAlign w:val="center"/>
          </w:tcPr>
          <w:p w:rsidR="00F50CA6" w:rsidRDefault="00411BAB" w:rsidP="00F50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0E">
              <w:rPr>
                <w:rFonts w:ascii="Times New Roman" w:hAnsi="Times New Roman" w:cs="Times New Roman"/>
                <w:b/>
                <w:sz w:val="20"/>
                <w:szCs w:val="20"/>
              </w:rPr>
              <w:t>9-й</w:t>
            </w:r>
          </w:p>
          <w:p w:rsidR="00411BAB" w:rsidRPr="002E1B0E" w:rsidRDefault="00411BAB" w:rsidP="00F50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0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13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«Как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разрешать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противоречия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желанием  и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требованием?</w:t>
            </w:r>
          </w:p>
        </w:tc>
        <w:tc>
          <w:tcPr>
            <w:tcW w:w="1805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«Государств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о  и  человек: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конфликт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интересов»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 xml:space="preserve">«Требования </w:t>
            </w:r>
            <w:proofErr w:type="gramStart"/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человеку,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обличенному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властью»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«Преимуществ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о  соблюдения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законов»</w:t>
            </w:r>
          </w:p>
        </w:tc>
        <w:tc>
          <w:tcPr>
            <w:tcW w:w="1799" w:type="dxa"/>
            <w:vMerge/>
          </w:tcPr>
          <w:p w:rsidR="00411BAB" w:rsidRPr="00411BAB" w:rsidRDefault="00411BAB" w:rsidP="00411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BAB" w:rsidRPr="00411BAB" w:rsidTr="002E1B0E">
        <w:tc>
          <w:tcPr>
            <w:tcW w:w="1101" w:type="dxa"/>
            <w:vAlign w:val="center"/>
          </w:tcPr>
          <w:p w:rsidR="00411BAB" w:rsidRPr="002E1B0E" w:rsidRDefault="00411BAB" w:rsidP="002E1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0E">
              <w:rPr>
                <w:rFonts w:ascii="Times New Roman" w:hAnsi="Times New Roman" w:cs="Times New Roman"/>
                <w:b/>
                <w:sz w:val="20"/>
                <w:szCs w:val="20"/>
              </w:rPr>
              <w:t>10-й класс</w:t>
            </w:r>
          </w:p>
        </w:tc>
        <w:tc>
          <w:tcPr>
            <w:tcW w:w="1513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«Российское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законодател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 xml:space="preserve">ство  </w:t>
            </w:r>
            <w:proofErr w:type="gramStart"/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  <w:proofErr w:type="gramEnd"/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коррупции»</w:t>
            </w:r>
          </w:p>
        </w:tc>
        <w:tc>
          <w:tcPr>
            <w:tcW w:w="1805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«Боремся  с ко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рупцией»</w:t>
            </w:r>
          </w:p>
        </w:tc>
        <w:tc>
          <w:tcPr>
            <w:tcW w:w="1835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«Есть такая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профессия –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защищать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закон и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порядок»</w:t>
            </w:r>
          </w:p>
        </w:tc>
        <w:tc>
          <w:tcPr>
            <w:tcW w:w="1694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«Коррупция: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выигрыш  или убыток»</w:t>
            </w:r>
          </w:p>
        </w:tc>
        <w:tc>
          <w:tcPr>
            <w:tcW w:w="1799" w:type="dxa"/>
            <w:vMerge/>
          </w:tcPr>
          <w:p w:rsidR="00411BAB" w:rsidRPr="00411BAB" w:rsidRDefault="00411BAB" w:rsidP="00411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BAB" w:rsidRPr="00411BAB" w:rsidTr="002E1B0E">
        <w:tc>
          <w:tcPr>
            <w:tcW w:w="1101" w:type="dxa"/>
            <w:vAlign w:val="center"/>
          </w:tcPr>
          <w:p w:rsidR="00411BAB" w:rsidRPr="002E1B0E" w:rsidRDefault="00411BAB" w:rsidP="002E1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0E">
              <w:rPr>
                <w:rFonts w:ascii="Times New Roman" w:hAnsi="Times New Roman" w:cs="Times New Roman"/>
                <w:b/>
                <w:sz w:val="20"/>
                <w:szCs w:val="20"/>
              </w:rPr>
              <w:t>11-й класс</w:t>
            </w:r>
          </w:p>
        </w:tc>
        <w:tc>
          <w:tcPr>
            <w:tcW w:w="1513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«По  законам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справедлив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сти»</w:t>
            </w:r>
          </w:p>
        </w:tc>
        <w:tc>
          <w:tcPr>
            <w:tcW w:w="1805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«Коррупционное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Поведение: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возможные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последствия»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«Коррупционеры  разрушают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страну»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«Способна  ли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 xml:space="preserve">борьба  </w:t>
            </w:r>
            <w:proofErr w:type="gramStart"/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коррупцией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изменить  мир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в  лучшую</w:t>
            </w:r>
          </w:p>
          <w:p w:rsidR="00411BAB" w:rsidRPr="00411BAB" w:rsidRDefault="00411BAB" w:rsidP="002E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B">
              <w:rPr>
                <w:rFonts w:ascii="Times New Roman" w:hAnsi="Times New Roman" w:cs="Times New Roman"/>
                <w:sz w:val="20"/>
                <w:szCs w:val="20"/>
              </w:rPr>
              <w:t>сторону?»</w:t>
            </w:r>
          </w:p>
        </w:tc>
        <w:tc>
          <w:tcPr>
            <w:tcW w:w="1799" w:type="dxa"/>
            <w:vMerge/>
          </w:tcPr>
          <w:p w:rsidR="00411BAB" w:rsidRPr="00411BAB" w:rsidRDefault="00411BAB" w:rsidP="00411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2664" w:rsidRDefault="002D2664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1A2" w:rsidRPr="002D2664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66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Мировоззрение –  это  система  обобщенных  взглядов  на  мир  и  место </w:t>
      </w:r>
    </w:p>
    <w:p w:rsidR="002D2664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человека в нем, на отношение людей к окружающей их действительн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сти и самим себе, а также обусловленные этими взглядами их убеждения, идеалы, принципы познания  и  деятельности.  Система  антикоррупционных  идей,  взглядов, принципов,  в  которых  отражается  негативное  отношение  личности,  социальных групп  и  всего  общества  к  коррупционной  деятел</w:t>
      </w:r>
      <w:r w:rsidRPr="00D931A2">
        <w:rPr>
          <w:rFonts w:ascii="Times New Roman" w:hAnsi="Times New Roman" w:cs="Times New Roman"/>
          <w:sz w:val="28"/>
          <w:szCs w:val="28"/>
        </w:rPr>
        <w:t>ь</w:t>
      </w:r>
      <w:r w:rsidRPr="00D931A2">
        <w:rPr>
          <w:rFonts w:ascii="Times New Roman" w:hAnsi="Times New Roman" w:cs="Times New Roman"/>
          <w:sz w:val="28"/>
          <w:szCs w:val="28"/>
        </w:rPr>
        <w:lastRenderedPageBreak/>
        <w:t>ности,  должна  органично дополнить мировоззренческую картину подраст</w:t>
      </w:r>
      <w:r w:rsidRPr="00D931A2">
        <w:rPr>
          <w:rFonts w:ascii="Times New Roman" w:hAnsi="Times New Roman" w:cs="Times New Roman"/>
          <w:sz w:val="28"/>
          <w:szCs w:val="28"/>
        </w:rPr>
        <w:t>а</w:t>
      </w:r>
      <w:r w:rsidRPr="00D931A2">
        <w:rPr>
          <w:rFonts w:ascii="Times New Roman" w:hAnsi="Times New Roman" w:cs="Times New Roman"/>
          <w:sz w:val="28"/>
          <w:szCs w:val="28"/>
        </w:rPr>
        <w:t>ющего поколения.</w:t>
      </w:r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1A2">
        <w:rPr>
          <w:rFonts w:ascii="Times New Roman" w:hAnsi="Times New Roman" w:cs="Times New Roman"/>
          <w:sz w:val="28"/>
          <w:szCs w:val="28"/>
        </w:rPr>
        <w:t>Разработка и реализация комплекса мер по повышению уровня внутре</w:t>
      </w:r>
      <w:r w:rsidRPr="00D931A2">
        <w:rPr>
          <w:rFonts w:ascii="Times New Roman" w:hAnsi="Times New Roman" w:cs="Times New Roman"/>
          <w:sz w:val="28"/>
          <w:szCs w:val="28"/>
        </w:rPr>
        <w:t>н</w:t>
      </w:r>
      <w:r w:rsidRPr="00D931A2">
        <w:rPr>
          <w:rFonts w:ascii="Times New Roman" w:hAnsi="Times New Roman" w:cs="Times New Roman"/>
          <w:sz w:val="28"/>
          <w:szCs w:val="28"/>
        </w:rPr>
        <w:t>ней культуры  личности  и  укреплению  морально-этических  принципов  ч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ловека, особенно  детей  и  молодежи;  воспитание  неприятия  молодым  п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колением коррупции  как  явления,  абсолютно  несовместимого  с  ценн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стями  современного правового  государства,  формирование  особой,  крайне  неблагоприятной  для коррупционной  системы  психологической  среды  в  обществе  должны  быть поставлены в разряд важнейших направлений де</w:t>
      </w:r>
      <w:r w:rsidRPr="00D931A2">
        <w:rPr>
          <w:rFonts w:ascii="Times New Roman" w:hAnsi="Times New Roman" w:cs="Times New Roman"/>
          <w:sz w:val="28"/>
          <w:szCs w:val="28"/>
        </w:rPr>
        <w:t>я</w:t>
      </w:r>
      <w:r w:rsidRPr="00D931A2">
        <w:rPr>
          <w:rFonts w:ascii="Times New Roman" w:hAnsi="Times New Roman" w:cs="Times New Roman"/>
          <w:sz w:val="28"/>
          <w:szCs w:val="28"/>
        </w:rPr>
        <w:t>тельности гимназии.</w:t>
      </w:r>
      <w:proofErr w:type="gramEnd"/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Учителям  начальных  классов,  учителям-предметникам  и  классным руководителям рекомендуется: </w:t>
      </w:r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объединить  классные часы по ЗОЖ и ПДД;</w:t>
      </w:r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включить  в  план  воспитательной работы  классные  часы   по  да</w:t>
      </w:r>
      <w:r w:rsidRPr="00D931A2">
        <w:rPr>
          <w:rFonts w:ascii="Times New Roman" w:hAnsi="Times New Roman" w:cs="Times New Roman"/>
          <w:sz w:val="28"/>
          <w:szCs w:val="28"/>
        </w:rPr>
        <w:t>н</w:t>
      </w:r>
      <w:r w:rsidRPr="00D931A2">
        <w:rPr>
          <w:rFonts w:ascii="Times New Roman" w:hAnsi="Times New Roman" w:cs="Times New Roman"/>
          <w:sz w:val="28"/>
          <w:szCs w:val="28"/>
        </w:rPr>
        <w:t>ной проблематике на IV неделе;</w:t>
      </w:r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  проведение  родительских  собраний  на  темы,  посвященные  нра</w:t>
      </w:r>
      <w:r w:rsidRPr="00D931A2">
        <w:rPr>
          <w:rFonts w:ascii="Times New Roman" w:hAnsi="Times New Roman" w:cs="Times New Roman"/>
          <w:sz w:val="28"/>
          <w:szCs w:val="28"/>
        </w:rPr>
        <w:t>в</w:t>
      </w:r>
      <w:r w:rsidRPr="00D931A2">
        <w:rPr>
          <w:rFonts w:ascii="Times New Roman" w:hAnsi="Times New Roman" w:cs="Times New Roman"/>
          <w:sz w:val="28"/>
          <w:szCs w:val="28"/>
        </w:rPr>
        <w:t xml:space="preserve">ственному выбору в ситуациях, связанных с коррупцией.  </w:t>
      </w:r>
    </w:p>
    <w:p w:rsidR="002D2664" w:rsidRDefault="002D2664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1A2" w:rsidRPr="002D2664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2664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1. Богданов И.Я., Калинин А.П. Коррупция в России. – М., 2001.</w:t>
      </w:r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31A2"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 w:rsidRPr="00D931A2">
        <w:rPr>
          <w:rFonts w:ascii="Times New Roman" w:hAnsi="Times New Roman" w:cs="Times New Roman"/>
          <w:sz w:val="28"/>
          <w:szCs w:val="28"/>
        </w:rPr>
        <w:t xml:space="preserve"> В.И. Коррупция в России: генезис, детерминанты и пути пр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 xml:space="preserve">одоления // </w:t>
      </w:r>
      <w:r w:rsidR="002D2664">
        <w:rPr>
          <w:rFonts w:ascii="Times New Roman" w:hAnsi="Times New Roman" w:cs="Times New Roman"/>
          <w:sz w:val="28"/>
          <w:szCs w:val="28"/>
        </w:rPr>
        <w:t>Р</w:t>
      </w:r>
      <w:r w:rsidRPr="00D931A2">
        <w:rPr>
          <w:rFonts w:ascii="Times New Roman" w:hAnsi="Times New Roman" w:cs="Times New Roman"/>
          <w:sz w:val="28"/>
          <w:szCs w:val="28"/>
        </w:rPr>
        <w:t xml:space="preserve">оссийский следователь. – 2001. – № 3. </w:t>
      </w:r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3.  Дема  Е.Г.  Искоренить  казнокрадство  пытался  еще  Петр  I  //  В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енно-исторический журнал. – 2000. – № 2.</w:t>
      </w:r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4. Жидков А.</w:t>
      </w:r>
      <w:proofErr w:type="gramStart"/>
      <w:r w:rsidRPr="00D931A2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D931A2">
        <w:rPr>
          <w:rFonts w:ascii="Times New Roman" w:hAnsi="Times New Roman" w:cs="Times New Roman"/>
          <w:sz w:val="28"/>
          <w:szCs w:val="28"/>
        </w:rPr>
        <w:t xml:space="preserve"> Что ты знаешь о коррупции? – Самара, 2003.</w:t>
      </w:r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5.  Журавлева  О.Н.  Формирование  антикоррупционного  мировоззр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>ния школьников  на  уроках  истории  и  обществознания:  методическое  п</w:t>
      </w:r>
      <w:r w:rsidRPr="00D931A2">
        <w:rPr>
          <w:rFonts w:ascii="Times New Roman" w:hAnsi="Times New Roman" w:cs="Times New Roman"/>
          <w:sz w:val="28"/>
          <w:szCs w:val="28"/>
        </w:rPr>
        <w:t>о</w:t>
      </w:r>
      <w:r w:rsidRPr="00D931A2">
        <w:rPr>
          <w:rFonts w:ascii="Times New Roman" w:hAnsi="Times New Roman" w:cs="Times New Roman"/>
          <w:sz w:val="28"/>
          <w:szCs w:val="28"/>
        </w:rPr>
        <w:t>собие. (Рекомендовано РЭС КО СПб.) – М.: ИЦ «</w:t>
      </w:r>
      <w:proofErr w:type="spellStart"/>
      <w:r w:rsidRPr="00D931A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D931A2">
        <w:rPr>
          <w:rFonts w:ascii="Times New Roman" w:hAnsi="Times New Roman" w:cs="Times New Roman"/>
          <w:sz w:val="28"/>
          <w:szCs w:val="28"/>
        </w:rPr>
        <w:t xml:space="preserve">-Граф», 2009. </w:t>
      </w:r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6. Зубов В.Е. Коррупция в среде российского чиновничества: историч</w:t>
      </w:r>
      <w:r w:rsidRPr="00D931A2">
        <w:rPr>
          <w:rFonts w:ascii="Times New Roman" w:hAnsi="Times New Roman" w:cs="Times New Roman"/>
          <w:sz w:val="28"/>
          <w:szCs w:val="28"/>
        </w:rPr>
        <w:t>е</w:t>
      </w:r>
      <w:r w:rsidRPr="00D931A2">
        <w:rPr>
          <w:rFonts w:ascii="Times New Roman" w:hAnsi="Times New Roman" w:cs="Times New Roman"/>
          <w:sz w:val="28"/>
          <w:szCs w:val="28"/>
        </w:rPr>
        <w:t xml:space="preserve">ские корни и особенности // Чиновник. – 2001. – № 3. </w:t>
      </w:r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7. Коррупция и антикоррупционная политика: Словарь-справочник. – М., 2008.</w:t>
      </w:r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931A2">
        <w:rPr>
          <w:rFonts w:ascii="Times New Roman" w:hAnsi="Times New Roman" w:cs="Times New Roman"/>
          <w:sz w:val="28"/>
          <w:szCs w:val="28"/>
        </w:rPr>
        <w:t>Клюковская</w:t>
      </w:r>
      <w:proofErr w:type="spellEnd"/>
      <w:r w:rsidRPr="00D931A2">
        <w:rPr>
          <w:rFonts w:ascii="Times New Roman" w:hAnsi="Times New Roman" w:cs="Times New Roman"/>
          <w:sz w:val="28"/>
          <w:szCs w:val="28"/>
        </w:rPr>
        <w:t xml:space="preserve">  И.Н. Современное  состояние  коррупции  в  России  и  проблемы  ее предупреждения. – Ставрополь, 2001. </w:t>
      </w:r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9. Кирпичников А.И. Взятка и коррупция в России. – СПб</w:t>
      </w:r>
      <w:proofErr w:type="gramStart"/>
      <w:r w:rsidRPr="00D931A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931A2">
        <w:rPr>
          <w:rFonts w:ascii="Times New Roman" w:hAnsi="Times New Roman" w:cs="Times New Roman"/>
          <w:sz w:val="28"/>
          <w:szCs w:val="28"/>
        </w:rPr>
        <w:t>1997.</w:t>
      </w:r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10.  Концепция национальной  безопасности  Российской  Федерации.  Утв. Указом Президента РФ от 17 декабря 1997 г. (в ред. Указа Президента РФ от 10 января 2000 г.) // Российская газета. – 2000. – 18 января.</w:t>
      </w:r>
    </w:p>
    <w:p w:rsidR="00D931A2" w:rsidRPr="00D931A2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11. Кузьминов Я.И. Тезисы о коррупции. – М., 2000.</w:t>
      </w:r>
    </w:p>
    <w:p w:rsidR="00D931A2" w:rsidRPr="006C6553" w:rsidRDefault="00D931A2" w:rsidP="00A56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A2">
        <w:rPr>
          <w:rFonts w:ascii="Times New Roman" w:hAnsi="Times New Roman" w:cs="Times New Roman"/>
          <w:sz w:val="28"/>
          <w:szCs w:val="28"/>
        </w:rPr>
        <w:t>1</w:t>
      </w:r>
      <w:r w:rsidR="002E1B0E">
        <w:rPr>
          <w:rFonts w:ascii="Times New Roman" w:hAnsi="Times New Roman" w:cs="Times New Roman"/>
          <w:sz w:val="28"/>
          <w:szCs w:val="28"/>
        </w:rPr>
        <w:t>2</w:t>
      </w:r>
      <w:r w:rsidRPr="00D931A2">
        <w:rPr>
          <w:rFonts w:ascii="Times New Roman" w:hAnsi="Times New Roman" w:cs="Times New Roman"/>
          <w:sz w:val="28"/>
          <w:szCs w:val="28"/>
        </w:rPr>
        <w:t>. Официальный</w:t>
      </w:r>
      <w:r w:rsidR="002E1B0E">
        <w:rPr>
          <w:rFonts w:ascii="Times New Roman" w:hAnsi="Times New Roman" w:cs="Times New Roman"/>
          <w:sz w:val="28"/>
          <w:szCs w:val="28"/>
        </w:rPr>
        <w:t xml:space="preserve"> </w:t>
      </w:r>
      <w:r w:rsidRPr="00D931A2">
        <w:rPr>
          <w:rFonts w:ascii="Times New Roman" w:hAnsi="Times New Roman" w:cs="Times New Roman"/>
          <w:sz w:val="28"/>
          <w:szCs w:val="28"/>
        </w:rPr>
        <w:t>сайт Президента</w:t>
      </w:r>
      <w:r w:rsidR="002E1B0E">
        <w:rPr>
          <w:rFonts w:ascii="Times New Roman" w:hAnsi="Times New Roman" w:cs="Times New Roman"/>
          <w:sz w:val="28"/>
          <w:szCs w:val="28"/>
        </w:rPr>
        <w:t xml:space="preserve"> </w:t>
      </w:r>
      <w:r w:rsidRPr="00D931A2">
        <w:rPr>
          <w:rFonts w:ascii="Times New Roman" w:hAnsi="Times New Roman" w:cs="Times New Roman"/>
          <w:sz w:val="28"/>
          <w:szCs w:val="28"/>
        </w:rPr>
        <w:t xml:space="preserve">РФ. </w:t>
      </w:r>
      <w:r w:rsidRPr="002D266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C6553">
        <w:rPr>
          <w:rFonts w:ascii="Times New Roman" w:hAnsi="Times New Roman" w:cs="Times New Roman"/>
          <w:sz w:val="28"/>
          <w:szCs w:val="28"/>
        </w:rPr>
        <w:t>:</w:t>
      </w:r>
      <w:r w:rsidR="002D2664" w:rsidRPr="006C6553">
        <w:rPr>
          <w:rFonts w:ascii="Times New Roman" w:hAnsi="Times New Roman" w:cs="Times New Roman"/>
          <w:sz w:val="28"/>
          <w:szCs w:val="28"/>
        </w:rPr>
        <w:t xml:space="preserve"> </w:t>
      </w:r>
      <w:r w:rsidRPr="002D266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C6553">
        <w:rPr>
          <w:rFonts w:ascii="Times New Roman" w:hAnsi="Times New Roman" w:cs="Times New Roman"/>
          <w:sz w:val="28"/>
          <w:szCs w:val="28"/>
        </w:rPr>
        <w:t>://</w:t>
      </w:r>
      <w:r w:rsidRPr="002D266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C6553">
        <w:rPr>
          <w:rFonts w:ascii="Times New Roman" w:hAnsi="Times New Roman" w:cs="Times New Roman"/>
          <w:sz w:val="28"/>
          <w:szCs w:val="28"/>
        </w:rPr>
        <w:t>.</w:t>
      </w:r>
      <w:r w:rsidRPr="002D2664">
        <w:rPr>
          <w:rFonts w:ascii="Times New Roman" w:hAnsi="Times New Roman" w:cs="Times New Roman"/>
          <w:sz w:val="28"/>
          <w:szCs w:val="28"/>
          <w:lang w:val="en-US"/>
        </w:rPr>
        <w:t>kremlin</w:t>
      </w:r>
      <w:r w:rsidRPr="006C6553">
        <w:rPr>
          <w:rFonts w:ascii="Times New Roman" w:hAnsi="Times New Roman" w:cs="Times New Roman"/>
          <w:sz w:val="28"/>
          <w:szCs w:val="28"/>
        </w:rPr>
        <w:t>.</w:t>
      </w:r>
      <w:r w:rsidRPr="002D266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C6553">
        <w:rPr>
          <w:rFonts w:ascii="Times New Roman" w:hAnsi="Times New Roman" w:cs="Times New Roman"/>
          <w:sz w:val="28"/>
          <w:szCs w:val="28"/>
        </w:rPr>
        <w:t>/</w:t>
      </w:r>
      <w:r w:rsidRPr="002D2664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6C6553">
        <w:rPr>
          <w:rFonts w:ascii="Times New Roman" w:hAnsi="Times New Roman" w:cs="Times New Roman"/>
          <w:sz w:val="28"/>
          <w:szCs w:val="28"/>
        </w:rPr>
        <w:t>/</w:t>
      </w:r>
      <w:r w:rsidRPr="002D2664">
        <w:rPr>
          <w:rFonts w:ascii="Times New Roman" w:hAnsi="Times New Roman" w:cs="Times New Roman"/>
          <w:sz w:val="28"/>
          <w:szCs w:val="28"/>
          <w:lang w:val="en-US"/>
        </w:rPr>
        <w:t>corrupt</w:t>
      </w:r>
      <w:r w:rsidRPr="006C6553">
        <w:rPr>
          <w:rFonts w:ascii="Times New Roman" w:hAnsi="Times New Roman" w:cs="Times New Roman"/>
          <w:sz w:val="28"/>
          <w:szCs w:val="28"/>
        </w:rPr>
        <w:t>.</w:t>
      </w:r>
      <w:r w:rsidRPr="002D2664">
        <w:rPr>
          <w:rFonts w:ascii="Times New Roman" w:hAnsi="Times New Roman" w:cs="Times New Roman"/>
          <w:sz w:val="28"/>
          <w:szCs w:val="28"/>
          <w:lang w:val="en-US"/>
        </w:rPr>
        <w:t>shtml</w:t>
      </w:r>
      <w:r w:rsidR="00F50CA6" w:rsidRPr="006C6553">
        <w:rPr>
          <w:rFonts w:ascii="Times New Roman" w:hAnsi="Times New Roman" w:cs="Times New Roman"/>
          <w:sz w:val="28"/>
          <w:szCs w:val="28"/>
        </w:rPr>
        <w:t>.</w:t>
      </w:r>
    </w:p>
    <w:sectPr w:rsidR="00D931A2" w:rsidRPr="006C6553" w:rsidSect="006C65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A2"/>
    <w:rsid w:val="00147F4E"/>
    <w:rsid w:val="002D2664"/>
    <w:rsid w:val="002E1B0E"/>
    <w:rsid w:val="0038638D"/>
    <w:rsid w:val="00411BAB"/>
    <w:rsid w:val="00467A32"/>
    <w:rsid w:val="006C18D2"/>
    <w:rsid w:val="006C6553"/>
    <w:rsid w:val="007021F3"/>
    <w:rsid w:val="00A5679B"/>
    <w:rsid w:val="00D931A2"/>
    <w:rsid w:val="00F5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раздела"/>
    <w:basedOn w:val="a"/>
    <w:next w:val="a5"/>
    <w:rsid w:val="006C18D2"/>
    <w:pPr>
      <w:keepNext/>
      <w:keepLines/>
      <w:spacing w:before="240"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C18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C18D2"/>
  </w:style>
  <w:style w:type="paragraph" w:styleId="a7">
    <w:name w:val="Balloon Text"/>
    <w:basedOn w:val="a"/>
    <w:link w:val="a8"/>
    <w:uiPriority w:val="99"/>
    <w:semiHidden/>
    <w:unhideWhenUsed/>
    <w:rsid w:val="006C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раздела"/>
    <w:basedOn w:val="a"/>
    <w:next w:val="a5"/>
    <w:rsid w:val="006C18D2"/>
    <w:pPr>
      <w:keepNext/>
      <w:keepLines/>
      <w:spacing w:before="240"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C18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C18D2"/>
  </w:style>
  <w:style w:type="paragraph" w:styleId="a7">
    <w:name w:val="Balloon Text"/>
    <w:basedOn w:val="a"/>
    <w:link w:val="a8"/>
    <w:uiPriority w:val="99"/>
    <w:semiHidden/>
    <w:unhideWhenUsed/>
    <w:rsid w:val="006C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5797</Words>
  <Characters>33047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Sch-78</dc:creator>
  <cp:lastModifiedBy>Sch-78</cp:lastModifiedBy>
  <cp:revision>4</cp:revision>
  <cp:lastPrinted>2019-11-06T07:19:00Z</cp:lastPrinted>
  <dcterms:created xsi:type="dcterms:W3CDTF">2019-11-01T07:10:00Z</dcterms:created>
  <dcterms:modified xsi:type="dcterms:W3CDTF">2019-11-06T07:19:00Z</dcterms:modified>
</cp:coreProperties>
</file>